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41" w:rsidRPr="00755D41" w:rsidRDefault="00755D41" w:rsidP="00755D4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D41" w:rsidRPr="00755D41" w:rsidRDefault="00755D41" w:rsidP="00755D4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55D41" w:rsidRPr="00755D41" w:rsidRDefault="00755D41" w:rsidP="00755D4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55D41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755D41" w:rsidRPr="00755D41" w:rsidRDefault="00755D41" w:rsidP="00755D4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55D41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55D41" w:rsidRPr="00755D41" w:rsidRDefault="00755D41" w:rsidP="00755D41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5D41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755D41" w:rsidRPr="00755D41" w:rsidRDefault="00755D41" w:rsidP="00755D4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55D41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755D41" w:rsidRPr="00755D41" w:rsidRDefault="00755D41" w:rsidP="00755D41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55D41" w:rsidRPr="00755D41" w:rsidRDefault="00755D41" w:rsidP="00755D4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55D41">
        <w:rPr>
          <w:rFonts w:ascii="Times New Roman" w:eastAsia="Times New Roman" w:hAnsi="Times New Roman"/>
          <w:sz w:val="28"/>
          <w:szCs w:val="28"/>
          <w:lang w:eastAsia="ru-RU"/>
        </w:rPr>
        <w:t>26.03.2019  г. № 08/0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212270" w:rsidRDefault="00212270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E6EAB" w:rsidRPr="003F7A85" w:rsidRDefault="00EE6EAB" w:rsidP="00EE6EA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EE6EAB" w:rsidRPr="003F7A85" w:rsidRDefault="00EE6EAB" w:rsidP="00EE6EAB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4.Опубликовать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EE6EAB" w:rsidRPr="003F7A85" w:rsidRDefault="00EE6EAB" w:rsidP="00EE6EAB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EE6EAB" w:rsidRPr="003F7A85" w:rsidRDefault="00EE6EAB" w:rsidP="00EE6E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E6EAB" w:rsidRPr="003F7A85" w:rsidRDefault="00EE6EAB" w:rsidP="00EE6EA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tabs>
          <w:tab w:val="left" w:pos="1815"/>
        </w:tabs>
      </w:pP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26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марта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9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 w:rsidR="00212270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08/04</w:t>
      </w:r>
    </w:p>
    <w:p w:rsidR="00EE6EAB" w:rsidRPr="00830359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EE6EAB" w:rsidRPr="001B75C0" w:rsidRDefault="00EE6EAB" w:rsidP="00EE6EA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201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9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E6EAB" w:rsidRPr="00FA5687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Апрель</w:t>
      </w:r>
    </w:p>
    <w:p w:rsidR="00191E9F" w:rsidRDefault="00EE6EAB" w:rsidP="00191E9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191E9F">
        <w:rPr>
          <w:rFonts w:ascii="Times New Roman" w:eastAsia="Times New Roman" w:hAnsi="Times New Roman"/>
          <w:sz w:val="28"/>
          <w:szCs w:val="28"/>
          <w:lang w:eastAsia="ar-SA"/>
        </w:rPr>
        <w:t>О ходе весеннего призыва 201</w:t>
      </w:r>
      <w:r w:rsidR="00B5492B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191E9F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граждан района Богородское на военную службу.</w:t>
      </w: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Май </w:t>
      </w:r>
    </w:p>
    <w:p w:rsidR="00191E9F" w:rsidRPr="00191E9F" w:rsidRDefault="00EE6EAB" w:rsidP="00191E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1B75C0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91E9F" w:rsidRPr="00191E9F">
        <w:rPr>
          <w:rFonts w:ascii="Times New Roman" w:eastAsia="Times New Roman" w:hAnsi="Times New Roman"/>
          <w:sz w:val="28"/>
          <w:szCs w:val="28"/>
          <w:lang w:eastAsia="ar-SA"/>
        </w:rPr>
        <w:t>О  результатах  внешней  проверки годового отчета об исполнении бюджета муниципального округа Богородское за 201</w:t>
      </w:r>
      <w:r w:rsidR="00212270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191E9F" w:rsidRPr="00191E9F">
        <w:rPr>
          <w:rFonts w:ascii="Times New Roman" w:eastAsia="Times New Roman" w:hAnsi="Times New Roman"/>
          <w:sz w:val="28"/>
          <w:szCs w:val="28"/>
          <w:lang w:eastAsia="ar-SA"/>
        </w:rPr>
        <w:t xml:space="preserve"> год.</w:t>
      </w:r>
    </w:p>
    <w:p w:rsidR="00EE6EAB" w:rsidRDefault="00191E9F" w:rsidP="00191E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191E9F">
        <w:rPr>
          <w:rFonts w:ascii="Times New Roman" w:eastAsia="Times New Roman" w:hAnsi="Times New Roman"/>
          <w:sz w:val="28"/>
          <w:szCs w:val="28"/>
          <w:lang w:eastAsia="ar-SA"/>
        </w:rPr>
        <w:t>О проекте решения Совета депутатов муниципального округа Богородское «Об исполнении бюджета муниципального округа Богородское  за 201</w:t>
      </w:r>
      <w:r w:rsidR="00212270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191E9F">
        <w:rPr>
          <w:rFonts w:ascii="Times New Roman" w:eastAsia="Times New Roman" w:hAnsi="Times New Roman"/>
          <w:sz w:val="28"/>
          <w:szCs w:val="28"/>
          <w:lang w:eastAsia="ar-SA"/>
        </w:rPr>
        <w:t xml:space="preserve"> год».</w:t>
      </w:r>
    </w:p>
    <w:p w:rsidR="00EE6EAB" w:rsidRDefault="00EE6EAB" w:rsidP="00EE6E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r w:rsidR="00212270" w:rsidRPr="00212270">
        <w:rPr>
          <w:rFonts w:ascii="Times New Roman" w:eastAsia="Times New Roman" w:hAnsi="Times New Roman"/>
          <w:sz w:val="28"/>
          <w:szCs w:val="28"/>
          <w:lang w:eastAsia="ar-SA"/>
        </w:rPr>
        <w:t>Об информации председателя ТСЖ "</w:t>
      </w:r>
      <w:proofErr w:type="spellStart"/>
      <w:r w:rsidR="00212270" w:rsidRPr="00212270">
        <w:rPr>
          <w:rFonts w:ascii="Times New Roman" w:eastAsia="Times New Roman" w:hAnsi="Times New Roman"/>
          <w:sz w:val="28"/>
          <w:szCs w:val="28"/>
          <w:lang w:eastAsia="ar-SA"/>
        </w:rPr>
        <w:t>Рокоссовское</w:t>
      </w:r>
      <w:proofErr w:type="spellEnd"/>
      <w:r w:rsidR="00212270" w:rsidRPr="00212270">
        <w:rPr>
          <w:rFonts w:ascii="Times New Roman" w:eastAsia="Times New Roman" w:hAnsi="Times New Roman"/>
          <w:sz w:val="28"/>
          <w:szCs w:val="28"/>
          <w:lang w:eastAsia="ar-SA"/>
        </w:rPr>
        <w:t>" о работе учреждения.</w:t>
      </w:r>
    </w:p>
    <w:p w:rsidR="00EE6EAB" w:rsidRPr="001B75C0" w:rsidRDefault="00EE6EAB" w:rsidP="00EE6E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Июнь </w:t>
      </w:r>
    </w:p>
    <w:p w:rsidR="00EE6EAB" w:rsidRDefault="00EE6EAB" w:rsidP="00EE6E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="00191E9F" w:rsidRPr="00191E9F">
        <w:rPr>
          <w:rFonts w:ascii="Times New Roman" w:eastAsia="Times New Roman" w:hAnsi="Times New Roman"/>
          <w:sz w:val="28"/>
          <w:szCs w:val="28"/>
          <w:lang w:eastAsia="ar-SA"/>
        </w:rPr>
        <w:t>Об информации руководителя Государственного бюджетного учреждения города Москвы «Досуговый центр Богородское» о работе учреждения в 201</w:t>
      </w:r>
      <w:r w:rsidR="00212270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191E9F" w:rsidRPr="00191E9F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91E9F" w:rsidRPr="00191E9F" w:rsidRDefault="00EE6EAB" w:rsidP="00191E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="00191E9F" w:rsidRPr="00191E9F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Совета депутатов муниципального округа Богородское </w:t>
      </w:r>
    </w:p>
    <w:p w:rsidR="00191E9F" w:rsidRPr="00191E9F" w:rsidRDefault="00191E9F" w:rsidP="0021227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1E9F">
        <w:rPr>
          <w:rFonts w:ascii="Times New Roman" w:eastAsia="Times New Roman" w:hAnsi="Times New Roman"/>
          <w:sz w:val="28"/>
          <w:szCs w:val="28"/>
          <w:lang w:eastAsia="ar-SA"/>
        </w:rPr>
        <w:t>на 3 квартал 201</w:t>
      </w:r>
      <w:r w:rsidR="00212270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191E9F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91E9F" w:rsidRPr="00191E9F" w:rsidRDefault="00191E9F" w:rsidP="00191E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191E9F">
        <w:rPr>
          <w:rFonts w:ascii="Times New Roman" w:eastAsia="Times New Roman" w:hAnsi="Times New Roman"/>
          <w:sz w:val="28"/>
          <w:szCs w:val="28"/>
          <w:lang w:eastAsia="ar-SA"/>
        </w:rPr>
        <w:t>. 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201</w:t>
      </w:r>
      <w:r w:rsidR="00212270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191E9F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EE6EAB" w:rsidRDefault="00191E9F" w:rsidP="00191E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191E9F">
        <w:rPr>
          <w:rFonts w:ascii="Times New Roman" w:eastAsia="Times New Roman" w:hAnsi="Times New Roman"/>
          <w:sz w:val="28"/>
          <w:szCs w:val="28"/>
          <w:lang w:eastAsia="ar-SA"/>
        </w:rPr>
        <w:t>. О поощрении депутатов Совета депутатов муниципального округа Богородское за 2 квартал 201</w:t>
      </w:r>
      <w:r w:rsidR="00212270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191E9F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  <w:r w:rsidR="00EE6EAB" w:rsidRPr="001B75C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</w:p>
    <w:p w:rsidR="00EE6EAB" w:rsidRDefault="00212270" w:rsidP="00EE6E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5. </w:t>
      </w:r>
      <w:r w:rsidRPr="00212270">
        <w:rPr>
          <w:rFonts w:ascii="Times New Roman" w:eastAsia="Times New Roman" w:hAnsi="Times New Roman"/>
          <w:bCs/>
          <w:sz w:val="28"/>
          <w:szCs w:val="28"/>
          <w:lang w:eastAsia="ar-SA"/>
        </w:rPr>
        <w:t>О заслушивании генерального директора управляющей компан</w:t>
      </w:r>
      <w:proofErr w:type="gramStart"/>
      <w:r w:rsidRPr="00212270">
        <w:rPr>
          <w:rFonts w:ascii="Times New Roman" w:eastAsia="Times New Roman" w:hAnsi="Times New Roman"/>
          <w:bCs/>
          <w:sz w:val="28"/>
          <w:szCs w:val="28"/>
          <w:lang w:eastAsia="ar-SA"/>
        </w:rPr>
        <w:t>ии АО</w:t>
      </w:r>
      <w:proofErr w:type="gramEnd"/>
      <w:r w:rsidRPr="0021227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"ВК Комфорт" о работе по содержанию многоквартирных домов в 201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8</w:t>
      </w:r>
      <w:r w:rsidRPr="0021227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году.</w:t>
      </w:r>
    </w:p>
    <w:p w:rsidR="00EE6EAB" w:rsidRDefault="00EE6EAB" w:rsidP="00EE6E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EE6EAB" w:rsidRDefault="00EE6EAB" w:rsidP="00EE6EAB">
      <w:pPr>
        <w:spacing w:line="240" w:lineRule="auto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B144B8" w:rsidRDefault="00B144B8"/>
    <w:sectPr w:rsidR="00B144B8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AB"/>
    <w:rsid w:val="00191E9F"/>
    <w:rsid w:val="00212270"/>
    <w:rsid w:val="005B3CE0"/>
    <w:rsid w:val="00691E69"/>
    <w:rsid w:val="00755D41"/>
    <w:rsid w:val="00B144B8"/>
    <w:rsid w:val="00B5492B"/>
    <w:rsid w:val="00E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2019-03-29T06:48:00Z</cp:lastPrinted>
  <dcterms:created xsi:type="dcterms:W3CDTF">2019-03-21T06:51:00Z</dcterms:created>
  <dcterms:modified xsi:type="dcterms:W3CDTF">2019-04-01T13:41:00Z</dcterms:modified>
</cp:coreProperties>
</file>