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9F" w:rsidRPr="0001669F" w:rsidRDefault="0001669F" w:rsidP="0001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66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9188675" wp14:editId="7CEB1955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69F" w:rsidRPr="0001669F" w:rsidRDefault="0001669F" w:rsidP="0001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669F" w:rsidRPr="0001669F" w:rsidRDefault="0001669F" w:rsidP="0001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66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01669F" w:rsidRPr="0001669F" w:rsidRDefault="0001669F" w:rsidP="0001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66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01669F" w:rsidRPr="0001669F" w:rsidRDefault="0001669F" w:rsidP="0001669F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69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1669F" w:rsidRPr="0001669F" w:rsidRDefault="0001669F" w:rsidP="0001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66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1669F" w:rsidRPr="0001669F" w:rsidRDefault="0001669F" w:rsidP="0001669F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0756" w:rsidRDefault="0001669F" w:rsidP="000166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01669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1669F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1669F">
        <w:rPr>
          <w:rFonts w:ascii="Times New Roman" w:eastAsia="Times New Roman" w:hAnsi="Times New Roman" w:cs="Times New Roman"/>
          <w:sz w:val="28"/>
          <w:szCs w:val="28"/>
          <w:lang w:eastAsia="ru-RU"/>
        </w:rPr>
        <w:t>/01</w:t>
      </w:r>
      <w:bookmarkStart w:id="0" w:name="_GoBack"/>
      <w:bookmarkEnd w:id="0"/>
    </w:p>
    <w:p w:rsidR="004658EC" w:rsidRPr="004658EC" w:rsidRDefault="004658EC" w:rsidP="004658EC">
      <w:pPr>
        <w:spacing w:after="0" w:line="240" w:lineRule="auto"/>
        <w:ind w:right="368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5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округа Богородское от 14.11.2017 года № 03/01 «О проведении дополнительных мероприятий по социально-экономическому развитию района Богородское в 2018 году» </w:t>
      </w:r>
    </w:p>
    <w:p w:rsidR="004658EC" w:rsidRPr="004658EC" w:rsidRDefault="004658EC" w:rsidP="004658E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658EC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4658EC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от </w:t>
      </w:r>
      <w:r w:rsidR="00372F14">
        <w:rPr>
          <w:rFonts w:ascii="Times New Roman" w:eastAsia="Calibri" w:hAnsi="Times New Roman" w:cs="Times New Roman"/>
          <w:bCs/>
          <w:sz w:val="28"/>
          <w:szCs w:val="28"/>
        </w:rPr>
        <w:t>03</w:t>
      </w:r>
      <w:r w:rsidRPr="004658E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72F14">
        <w:rPr>
          <w:rFonts w:ascii="Times New Roman" w:eastAsia="Calibri" w:hAnsi="Times New Roman" w:cs="Times New Roman"/>
          <w:bCs/>
          <w:sz w:val="28"/>
          <w:szCs w:val="28"/>
        </w:rPr>
        <w:t>декабря</w:t>
      </w:r>
      <w:r w:rsidRPr="004658EC">
        <w:rPr>
          <w:rFonts w:ascii="Times New Roman" w:eastAsia="Calibri" w:hAnsi="Times New Roman" w:cs="Times New Roman"/>
          <w:bCs/>
          <w:sz w:val="28"/>
          <w:szCs w:val="28"/>
        </w:rPr>
        <w:t xml:space="preserve"> 201</w:t>
      </w:r>
      <w:r w:rsidR="00372F14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4658EC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БГ-14-</w:t>
      </w:r>
      <w:r w:rsidR="00372F14">
        <w:rPr>
          <w:rFonts w:ascii="Times New Roman" w:eastAsia="Calibri" w:hAnsi="Times New Roman" w:cs="Times New Roman"/>
          <w:bCs/>
          <w:sz w:val="28"/>
          <w:szCs w:val="28"/>
        </w:rPr>
        <w:t>1477</w:t>
      </w:r>
      <w:proofErr w:type="gramEnd"/>
      <w:r w:rsidRPr="004658EC">
        <w:rPr>
          <w:rFonts w:ascii="Times New Roman" w:eastAsia="Calibri" w:hAnsi="Times New Roman" w:cs="Times New Roman"/>
          <w:bCs/>
          <w:sz w:val="28"/>
          <w:szCs w:val="28"/>
        </w:rPr>
        <w:t>/</w:t>
      </w:r>
      <w:r w:rsidR="00372F14">
        <w:rPr>
          <w:rFonts w:ascii="Times New Roman" w:eastAsia="Calibri" w:hAnsi="Times New Roman" w:cs="Times New Roman"/>
          <w:bCs/>
          <w:sz w:val="28"/>
          <w:szCs w:val="28"/>
        </w:rPr>
        <w:t>18</w:t>
      </w:r>
      <w:r w:rsidRPr="004658EC">
        <w:rPr>
          <w:rFonts w:ascii="Times New Roman" w:eastAsia="Calibri" w:hAnsi="Times New Roman" w:cs="Times New Roman"/>
          <w:bCs/>
          <w:sz w:val="28"/>
          <w:szCs w:val="28"/>
        </w:rPr>
        <w:t xml:space="preserve">  и принимая во внимание согласование главы управы района Богородское</w:t>
      </w:r>
      <w:r w:rsidRPr="004658E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4658EC" w:rsidRPr="004658EC" w:rsidRDefault="004658EC" w:rsidP="004658E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58EC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4658EC" w:rsidRDefault="004658EC" w:rsidP="004658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8EC">
        <w:rPr>
          <w:rFonts w:ascii="Times New Roman" w:eastAsia="Calibri" w:hAnsi="Times New Roman" w:cs="Times New Roman"/>
          <w:sz w:val="28"/>
          <w:szCs w:val="28"/>
        </w:rPr>
        <w:t xml:space="preserve">1.Внести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4658EC">
        <w:rPr>
          <w:rFonts w:ascii="Times New Roman" w:eastAsia="Calibri" w:hAnsi="Times New Roman" w:cs="Times New Roman"/>
          <w:sz w:val="28"/>
          <w:szCs w:val="28"/>
        </w:rPr>
        <w:t>изменения в решение Совета депутатов муниципального округа Богородское от 14.11.2017 года № 03/01 «О проведении дополнительных мероприятий по социально-экономическому развитию района Богородское в 2018 году»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955D1" w:rsidRDefault="00944F82" w:rsidP="00944F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F8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670E1">
        <w:rPr>
          <w:rFonts w:ascii="Times New Roman" w:eastAsia="Calibri" w:hAnsi="Times New Roman" w:cs="Times New Roman"/>
          <w:sz w:val="28"/>
          <w:szCs w:val="28"/>
        </w:rPr>
        <w:t>раздел 3</w:t>
      </w:r>
      <w:r w:rsidRPr="00944F82">
        <w:rPr>
          <w:rFonts w:ascii="Times New Roman" w:eastAsia="Calibri" w:hAnsi="Times New Roman" w:cs="Times New Roman"/>
          <w:sz w:val="28"/>
          <w:szCs w:val="28"/>
        </w:rPr>
        <w:t xml:space="preserve"> приложения к решению изложить в следующей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686"/>
        <w:gridCol w:w="2409"/>
      </w:tblGrid>
      <w:tr w:rsidR="002670E1" w:rsidRPr="004658EC" w:rsidTr="00372F14">
        <w:tc>
          <w:tcPr>
            <w:tcW w:w="10348" w:type="dxa"/>
            <w:gridSpan w:val="4"/>
            <w:shd w:val="clear" w:color="auto" w:fill="auto"/>
          </w:tcPr>
          <w:p w:rsidR="002670E1" w:rsidRPr="004658EC" w:rsidRDefault="002670E1" w:rsidP="00087165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65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58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мероприятия по социально-экономическому развитию района Богородское в 2018 году по направлению:</w:t>
            </w:r>
          </w:p>
          <w:p w:rsidR="002670E1" w:rsidRPr="004658EC" w:rsidRDefault="002670E1" w:rsidP="00087165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5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Капитальный ремонт многоквартирных домов, капитальный ремонт нежилых помещений, в том числе переданных органам местного самоуправления для реализации отдельных полномочий города Москвы, спортивных площадок и иных объектов благоустройства, предназначенных для организации физкультурно-оздоровительной и спортивной работы с населением по месту жительства и находящихся в ведении префектур административных округов города Москвы, управ районов города Москвы или подведомственных им учреждений, за исключением капитального ремонта</w:t>
            </w:r>
            <w:proofErr w:type="gramEnd"/>
            <w:r w:rsidRPr="00465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нежилых помещений, в которых размещаются аппараты префектур административных округов города Москвы, управ районов города Москвы.</w:t>
            </w:r>
          </w:p>
        </w:tc>
      </w:tr>
      <w:tr w:rsidR="005955D1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5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65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многоквартирного дома</w:t>
            </w:r>
          </w:p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670E1" w:rsidRPr="004658EC" w:rsidRDefault="002670E1" w:rsidP="0008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работ</w:t>
            </w:r>
          </w:p>
          <w:p w:rsidR="002670E1" w:rsidRPr="004658EC" w:rsidRDefault="002670E1" w:rsidP="0008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(руб.)</w:t>
            </w:r>
          </w:p>
        </w:tc>
      </w:tr>
      <w:tr w:rsidR="005955D1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0E1" w:rsidRPr="004658EC" w:rsidRDefault="002670E1" w:rsidP="00087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70E1" w:rsidRPr="004658EC" w:rsidRDefault="002670E1" w:rsidP="0008716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0E1" w:rsidRPr="004658EC" w:rsidRDefault="002670E1" w:rsidP="00087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55D1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бульвар Маршала Рокоссовского д. 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кровли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70E1" w:rsidRPr="004658EC" w:rsidRDefault="00B50756" w:rsidP="0008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2 126 405,</w:t>
            </w:r>
            <w:r w:rsidR="002670E1" w:rsidRPr="00465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5955D1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Глебовская ул. д. 5 (помещение Совета ветеранов района Богородское)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помещения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70E1" w:rsidRPr="004658EC" w:rsidRDefault="002670E1" w:rsidP="0008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350 000,00</w:t>
            </w:r>
          </w:p>
        </w:tc>
      </w:tr>
      <w:tr w:rsidR="005955D1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0E1" w:rsidRPr="004658EC" w:rsidRDefault="005955D1" w:rsidP="0059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5D1">
              <w:rPr>
                <w:rFonts w:ascii="Times New Roman" w:eastAsia="Calibri" w:hAnsi="Times New Roman" w:cs="Times New Roman"/>
                <w:sz w:val="24"/>
                <w:szCs w:val="24"/>
              </w:rPr>
              <w:t>Краснобогатырская ул., д.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0E1" w:rsidRPr="004658EC" w:rsidRDefault="005955D1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5D1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лифтового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70E1" w:rsidRPr="004658EC" w:rsidRDefault="00B50756" w:rsidP="0059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299 304,56</w:t>
            </w:r>
          </w:p>
        </w:tc>
      </w:tr>
      <w:tr w:rsidR="005955D1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0E1" w:rsidRPr="004658EC" w:rsidRDefault="005955D1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5D1">
              <w:rPr>
                <w:rFonts w:ascii="Times New Roman" w:eastAsia="Calibri" w:hAnsi="Times New Roman" w:cs="Times New Roman"/>
                <w:sz w:val="24"/>
                <w:szCs w:val="24"/>
              </w:rPr>
              <w:t>Миллионная ул., д.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0E1" w:rsidRPr="004658EC" w:rsidRDefault="005955D1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5D1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ДУ и 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70E1" w:rsidRPr="004658EC" w:rsidRDefault="00B50756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941 439,13</w:t>
            </w:r>
          </w:p>
        </w:tc>
      </w:tr>
      <w:tr w:rsidR="005955D1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0E1" w:rsidRPr="004658EC" w:rsidRDefault="002670E1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Богатырская д.3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0E1" w:rsidRPr="004658EC" w:rsidRDefault="002670E1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лоджий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70E1" w:rsidRPr="004658EC" w:rsidRDefault="002670E1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1 252 070,05</w:t>
            </w:r>
          </w:p>
        </w:tc>
      </w:tr>
      <w:tr w:rsidR="005955D1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0E1" w:rsidRPr="004658EC" w:rsidRDefault="002670E1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4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ул., д.8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70E1" w:rsidRPr="004658EC" w:rsidRDefault="005955D1" w:rsidP="0059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</w:t>
            </w:r>
            <w:r w:rsidR="002670E1" w:rsidRPr="004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(восстановление системы </w:t>
            </w:r>
            <w:proofErr w:type="spellStart"/>
            <w:r w:rsidR="002670E1" w:rsidRPr="004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ДУиППА</w:t>
            </w:r>
            <w:proofErr w:type="spellEnd"/>
            <w:r w:rsidR="002670E1" w:rsidRPr="0046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70E1" w:rsidRPr="004658EC" w:rsidRDefault="002670E1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809 218,39</w:t>
            </w:r>
          </w:p>
        </w:tc>
      </w:tr>
      <w:tr w:rsidR="00B50756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756" w:rsidRPr="004658EC" w:rsidRDefault="00B50756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756" w:rsidRPr="004658EC" w:rsidRDefault="00B50756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Краснобогатырская ул., д. 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56" w:rsidRDefault="00B50756" w:rsidP="00B50756">
            <w:pPr>
              <w:spacing w:after="0"/>
            </w:pPr>
            <w:r w:rsidRPr="008C6301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ДУ и 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756" w:rsidRPr="004658EC" w:rsidRDefault="00B50756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191 986,28</w:t>
            </w:r>
          </w:p>
        </w:tc>
      </w:tr>
      <w:tr w:rsidR="00B50756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756" w:rsidRDefault="00B50756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756" w:rsidRDefault="00B50756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Погонный проезд, д. 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56" w:rsidRDefault="00B50756" w:rsidP="00B50756">
            <w:pPr>
              <w:spacing w:after="0"/>
            </w:pPr>
            <w:r w:rsidRPr="008C6301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ДУ и ППА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756" w:rsidRPr="004658EC" w:rsidRDefault="00B50756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237 403,46</w:t>
            </w:r>
          </w:p>
        </w:tc>
      </w:tr>
      <w:tr w:rsidR="00B50756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756" w:rsidRDefault="00B50756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756" w:rsidRDefault="00B50756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Ивантеевская ул., д. 5, корп. 1, подъезд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756" w:rsidRPr="008C6301" w:rsidRDefault="00B50756" w:rsidP="00B5075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D1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лифтового оборудования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50756" w:rsidRDefault="00B50756" w:rsidP="0008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198 956,06</w:t>
            </w:r>
          </w:p>
        </w:tc>
      </w:tr>
      <w:tr w:rsidR="002670E1" w:rsidRPr="004658EC" w:rsidTr="00372F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7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0E1" w:rsidRPr="004658EC" w:rsidRDefault="002670E1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8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ИТОГО по пунктам: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70E1" w:rsidRPr="004658EC" w:rsidRDefault="00B50756" w:rsidP="0008716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6 406 783,62</w:t>
            </w:r>
          </w:p>
        </w:tc>
      </w:tr>
    </w:tbl>
    <w:p w:rsidR="004658EC" w:rsidRPr="004658EC" w:rsidRDefault="004658EC" w:rsidP="004658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658EC">
        <w:rPr>
          <w:rFonts w:ascii="Times New Roman" w:eastAsia="Calibri" w:hAnsi="Times New Roman" w:cs="Times New Roman"/>
          <w:bCs/>
          <w:sz w:val="28"/>
          <w:szCs w:val="28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4658EC" w:rsidRPr="004658EC" w:rsidRDefault="004658EC" w:rsidP="00465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8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4658EC" w:rsidRPr="004658EC" w:rsidRDefault="004658EC" w:rsidP="00465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8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4658EC" w:rsidRPr="004658EC" w:rsidRDefault="004658EC" w:rsidP="004658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8E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4658E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658EC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5955D1" w:rsidRDefault="005955D1" w:rsidP="004658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5D1" w:rsidRDefault="005955D1" w:rsidP="004658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58EC" w:rsidRPr="004658EC" w:rsidRDefault="004658EC" w:rsidP="004658E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658EC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B51078" w:rsidRDefault="004658EC" w:rsidP="00372F14">
      <w:pPr>
        <w:spacing w:after="0" w:line="240" w:lineRule="auto"/>
      </w:pPr>
      <w:r w:rsidRPr="004658EC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Богородское   </w:t>
      </w:r>
      <w:r w:rsidRPr="004658E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658EC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658EC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</w:t>
      </w:r>
      <w:r w:rsidR="00372F14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4658EC">
        <w:rPr>
          <w:rFonts w:ascii="Times New Roman" w:eastAsia="Calibri" w:hAnsi="Times New Roman" w:cs="Times New Roman"/>
          <w:b/>
          <w:sz w:val="28"/>
          <w:szCs w:val="28"/>
        </w:rPr>
        <w:t xml:space="preserve"> Воловик К.Е.</w:t>
      </w:r>
      <w:r w:rsidRPr="004658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B51078" w:rsidSect="00372F14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BE" w:rsidRDefault="00EA07BE">
      <w:pPr>
        <w:spacing w:after="0" w:line="240" w:lineRule="auto"/>
      </w:pPr>
      <w:r>
        <w:separator/>
      </w:r>
    </w:p>
  </w:endnote>
  <w:endnote w:type="continuationSeparator" w:id="0">
    <w:p w:rsidR="00EA07BE" w:rsidRDefault="00EA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BE" w:rsidRDefault="00EA07BE">
      <w:pPr>
        <w:spacing w:after="0" w:line="240" w:lineRule="auto"/>
      </w:pPr>
      <w:r>
        <w:separator/>
      </w:r>
    </w:p>
  </w:footnote>
  <w:footnote w:type="continuationSeparator" w:id="0">
    <w:p w:rsidR="00EA07BE" w:rsidRDefault="00EA0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EC"/>
    <w:rsid w:val="0001669F"/>
    <w:rsid w:val="002670E1"/>
    <w:rsid w:val="00372F14"/>
    <w:rsid w:val="004658EC"/>
    <w:rsid w:val="00577E1B"/>
    <w:rsid w:val="005955D1"/>
    <w:rsid w:val="00944F82"/>
    <w:rsid w:val="00B50756"/>
    <w:rsid w:val="00B51078"/>
    <w:rsid w:val="00C1295C"/>
    <w:rsid w:val="00EA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8EC"/>
  </w:style>
  <w:style w:type="paragraph" w:styleId="a5">
    <w:name w:val="Balloon Text"/>
    <w:basedOn w:val="a"/>
    <w:link w:val="a6"/>
    <w:uiPriority w:val="99"/>
    <w:semiHidden/>
    <w:unhideWhenUsed/>
    <w:rsid w:val="0046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8E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44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372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2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8EC"/>
  </w:style>
  <w:style w:type="paragraph" w:styleId="a5">
    <w:name w:val="Balloon Text"/>
    <w:basedOn w:val="a"/>
    <w:link w:val="a6"/>
    <w:uiPriority w:val="99"/>
    <w:semiHidden/>
    <w:unhideWhenUsed/>
    <w:rsid w:val="0046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8E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44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372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2018-12-06T11:22:00Z</cp:lastPrinted>
  <dcterms:created xsi:type="dcterms:W3CDTF">2018-12-05T13:10:00Z</dcterms:created>
  <dcterms:modified xsi:type="dcterms:W3CDTF">2018-12-06T11:29:00Z</dcterms:modified>
</cp:coreProperties>
</file>