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48" w:rsidRPr="004A4748" w:rsidRDefault="004A4748" w:rsidP="004A474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748" w:rsidRPr="004A4748" w:rsidRDefault="004A4748" w:rsidP="004A474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A4748" w:rsidRPr="004A4748" w:rsidRDefault="004A4748" w:rsidP="004A474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A4748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A4748" w:rsidRPr="004A4748" w:rsidRDefault="004A4748" w:rsidP="004A474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A4748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A4748" w:rsidRPr="004A4748" w:rsidRDefault="004A4748" w:rsidP="004A4748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74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A4748" w:rsidRPr="004A4748" w:rsidRDefault="004A4748" w:rsidP="004A474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A4748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A4748" w:rsidRPr="004A4748" w:rsidRDefault="004A4748" w:rsidP="004A4748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A4748" w:rsidRPr="004A4748" w:rsidRDefault="004A4748" w:rsidP="004A474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4A4748">
        <w:rPr>
          <w:rFonts w:ascii="Times New Roman" w:eastAsia="Times New Roman" w:hAnsi="Times New Roman"/>
          <w:sz w:val="28"/>
          <w:szCs w:val="28"/>
          <w:lang w:eastAsia="ru-RU"/>
        </w:rPr>
        <w:t>.11.2018  г.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A4748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p w:rsidR="0096023D" w:rsidRDefault="0096023D" w:rsidP="000D13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0"/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Плана местных праздничных </w:t>
      </w:r>
    </w:p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мероприятий в муниципальном округе</w:t>
      </w:r>
    </w:p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0D13E7" w:rsidRPr="00F8711F" w:rsidRDefault="000D13E7" w:rsidP="000D13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3E7" w:rsidRPr="00F8711F" w:rsidRDefault="000D13E7" w:rsidP="000D13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ых мероприятий в муниципальном 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округе Богородское»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</w:p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3E7" w:rsidRPr="00F8711F" w:rsidRDefault="000D13E7" w:rsidP="000D1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D13E7" w:rsidRPr="00F8711F" w:rsidRDefault="000D13E7" w:rsidP="000D1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13E7" w:rsidRPr="00F8711F" w:rsidRDefault="000D13E7" w:rsidP="000D13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 План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местных праздничных мероприятий в муниципальном округе Богородское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приложению.</w:t>
      </w:r>
    </w:p>
    <w:p w:rsidR="000D13E7" w:rsidRPr="00F8711F" w:rsidRDefault="000D13E7" w:rsidP="000D13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13E7" w:rsidRPr="00F8711F" w:rsidRDefault="000D13E7" w:rsidP="000D13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D13E7" w:rsidRPr="00F8711F" w:rsidRDefault="000D13E7" w:rsidP="000D13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                                              К.Е. Воловик</w:t>
      </w:r>
    </w:p>
    <w:p w:rsidR="000D13E7" w:rsidRPr="00F8711F" w:rsidRDefault="000D13E7" w:rsidP="000D13E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13E7" w:rsidRPr="00F8711F" w:rsidRDefault="000D13E7" w:rsidP="000D13E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13E7" w:rsidRDefault="000D13E7" w:rsidP="000D1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D13E7" w:rsidSect="00840BBD">
          <w:pgSz w:w="11906" w:h="16838"/>
          <w:pgMar w:top="426" w:right="850" w:bottom="851" w:left="851" w:header="708" w:footer="708" w:gutter="0"/>
          <w:cols w:space="708"/>
          <w:docGrid w:linePitch="360"/>
        </w:sectPr>
      </w:pPr>
    </w:p>
    <w:p w:rsidR="000D13E7" w:rsidRDefault="000D13E7" w:rsidP="000D1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3E7" w:rsidRPr="005F1FD8" w:rsidRDefault="000D13E7" w:rsidP="000D13E7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к решению</w:t>
      </w:r>
    </w:p>
    <w:p w:rsidR="000D13E7" w:rsidRPr="005F1FD8" w:rsidRDefault="000D13E7" w:rsidP="000D13E7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Совета депутатов</w:t>
      </w:r>
    </w:p>
    <w:p w:rsidR="000D13E7" w:rsidRPr="005F1FD8" w:rsidRDefault="000D13E7" w:rsidP="000D13E7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муниципального округа Богородское </w:t>
      </w:r>
    </w:p>
    <w:p w:rsidR="000D13E7" w:rsidRPr="005F1FD8" w:rsidRDefault="000D13E7" w:rsidP="000D13E7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9602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1B16A3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96023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B16A3">
        <w:rPr>
          <w:rFonts w:ascii="Times New Roman" w:eastAsia="Times New Roman" w:hAnsi="Times New Roman"/>
          <w:bCs/>
          <w:sz w:val="24"/>
          <w:szCs w:val="24"/>
          <w:lang w:eastAsia="ru-RU"/>
        </w:rPr>
        <w:t>ноября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2A44FA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ода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96023D">
        <w:rPr>
          <w:rFonts w:ascii="Times New Roman" w:eastAsia="Times New Roman" w:hAnsi="Times New Roman"/>
          <w:bCs/>
          <w:sz w:val="24"/>
          <w:szCs w:val="24"/>
          <w:lang w:eastAsia="ru-RU"/>
        </w:rPr>
        <w:t>15/01</w:t>
      </w:r>
    </w:p>
    <w:p w:rsidR="000D13E7" w:rsidRPr="00F8711F" w:rsidRDefault="000D13E7" w:rsidP="000D13E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13E7" w:rsidRPr="00F8711F" w:rsidRDefault="000D13E7" w:rsidP="000D13E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13E7" w:rsidRPr="00F8711F" w:rsidRDefault="000D13E7" w:rsidP="000D13E7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D13E7" w:rsidRPr="00D36695" w:rsidRDefault="000D13E7" w:rsidP="000D13E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3E7" w:rsidRPr="00D36695" w:rsidRDefault="000D13E7" w:rsidP="000D13E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13E7" w:rsidRPr="00D36695" w:rsidRDefault="000D13E7" w:rsidP="000D1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>План местных праздничных мероприятий в муниципальном округе Богородское на 201</w:t>
      </w:r>
      <w:r w:rsidR="0094625A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0D13E7" w:rsidRPr="00D36695" w:rsidRDefault="000D13E7" w:rsidP="000D13E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2474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05"/>
      </w:tblGrid>
      <w:tr w:rsidR="002A44FA" w:rsidRPr="00D40D9F" w:rsidTr="002A44F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4FA" w:rsidRPr="00D40D9F" w:rsidRDefault="002A44FA" w:rsidP="0025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4FA" w:rsidRPr="00D40D9F" w:rsidRDefault="002A44FA" w:rsidP="0025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2A44FA" w:rsidRPr="00D40D9F" w:rsidTr="002A44F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4FA" w:rsidRPr="00D40D9F" w:rsidRDefault="002A44FA" w:rsidP="0025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F">
              <w:rPr>
                <w:rFonts w:ascii="Times New Roman" w:hAnsi="Times New Roman"/>
                <w:sz w:val="28"/>
                <w:szCs w:val="28"/>
              </w:rPr>
              <w:t>февраль-май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4FA" w:rsidRPr="00D40D9F" w:rsidRDefault="002A44FA" w:rsidP="0025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F">
              <w:rPr>
                <w:rFonts w:ascii="Times New Roman" w:hAnsi="Times New Roman"/>
                <w:sz w:val="28"/>
                <w:szCs w:val="28"/>
              </w:rPr>
              <w:t>Вокально-хореографический фестиваль "Богородские звезды"</w:t>
            </w:r>
          </w:p>
        </w:tc>
      </w:tr>
      <w:tr w:rsidR="002A44FA" w:rsidRPr="00D40D9F" w:rsidTr="002A44F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4FA" w:rsidRPr="00D40D9F" w:rsidRDefault="002A44FA" w:rsidP="0025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3EF"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02468A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4FA" w:rsidRPr="00D40D9F" w:rsidRDefault="002A44FA" w:rsidP="0025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F">
              <w:rPr>
                <w:rFonts w:ascii="Times New Roman" w:hAnsi="Times New Roman"/>
                <w:sz w:val="28"/>
                <w:szCs w:val="28"/>
              </w:rPr>
              <w:t>Турнир по мини-футболу "Богородский футболист"</w:t>
            </w:r>
          </w:p>
        </w:tc>
      </w:tr>
      <w:tr w:rsidR="002A44FA" w:rsidRPr="00D40D9F" w:rsidTr="00612C14">
        <w:trPr>
          <w:trHeight w:val="4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4FA" w:rsidRPr="00D40D9F" w:rsidRDefault="002A44FA" w:rsidP="0025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4FA" w:rsidRPr="00D40D9F" w:rsidRDefault="002A44FA" w:rsidP="00612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40D9F">
              <w:rPr>
                <w:rFonts w:ascii="Times New Roman" w:hAnsi="Times New Roman"/>
                <w:sz w:val="28"/>
                <w:szCs w:val="28"/>
              </w:rPr>
              <w:t>Мамино лакомство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612C14">
              <w:rPr>
                <w:rFonts w:ascii="Times New Roman" w:hAnsi="Times New Roman"/>
                <w:sz w:val="28"/>
                <w:szCs w:val="28"/>
              </w:rPr>
              <w:t>праздничный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 </w:t>
            </w:r>
          </w:p>
        </w:tc>
      </w:tr>
    </w:tbl>
    <w:p w:rsidR="000D13E7" w:rsidRDefault="000D13E7" w:rsidP="000D13E7"/>
    <w:p w:rsidR="000D13E7" w:rsidRDefault="000D13E7" w:rsidP="000D13E7"/>
    <w:p w:rsidR="000D13E7" w:rsidRDefault="000D13E7" w:rsidP="000D13E7"/>
    <w:p w:rsidR="00744F0E" w:rsidRDefault="00744F0E"/>
    <w:sectPr w:rsidR="00744F0E" w:rsidSect="00D40D9F">
      <w:pgSz w:w="16838" w:h="11906" w:orient="landscape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E7"/>
    <w:rsid w:val="00010BF9"/>
    <w:rsid w:val="0002468A"/>
    <w:rsid w:val="000D13E7"/>
    <w:rsid w:val="001B16A3"/>
    <w:rsid w:val="002A44FA"/>
    <w:rsid w:val="004A4748"/>
    <w:rsid w:val="00573644"/>
    <w:rsid w:val="00612C14"/>
    <w:rsid w:val="00744F0E"/>
    <w:rsid w:val="0094625A"/>
    <w:rsid w:val="0096023D"/>
    <w:rsid w:val="00C903EF"/>
    <w:rsid w:val="00D1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2018-11-28T07:08:00Z</cp:lastPrinted>
  <dcterms:created xsi:type="dcterms:W3CDTF">2018-11-13T11:39:00Z</dcterms:created>
  <dcterms:modified xsi:type="dcterms:W3CDTF">2018-11-29T08:22:00Z</dcterms:modified>
</cp:coreProperties>
</file>