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27F3F" w:rsidRPr="00327F3F" w:rsidRDefault="00327F3F" w:rsidP="00327F3F">
      <w:pPr>
        <w:spacing w:after="0" w:line="240" w:lineRule="auto"/>
        <w:jc w:val="center"/>
        <w:rPr>
          <w:rFonts w:ascii="Times New Roman" w:eastAsia="Times New Roman" w:hAnsi="Times New Roman"/>
          <w:b/>
          <w:sz w:val="32"/>
          <w:szCs w:val="32"/>
          <w:lang w:eastAsia="ru-RU"/>
        </w:rPr>
      </w:pPr>
      <w:r w:rsidRPr="00327F3F">
        <w:rPr>
          <w:rFonts w:ascii="Times New Roman" w:eastAsia="Times New Roman" w:hAnsi="Times New Roman"/>
          <w:noProof/>
          <w:sz w:val="20"/>
          <w:szCs w:val="20"/>
          <w:lang w:eastAsia="ru-RU"/>
        </w:rPr>
        <w:drawing>
          <wp:inline distT="0" distB="0" distL="0" distR="0" wp14:anchorId="071FFB3B" wp14:editId="70F5C9F1">
            <wp:extent cx="857250" cy="904875"/>
            <wp:effectExtent l="0" t="0" r="0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7250" cy="904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27F3F" w:rsidRPr="00327F3F" w:rsidRDefault="00327F3F" w:rsidP="00327F3F">
      <w:pPr>
        <w:spacing w:after="0" w:line="240" w:lineRule="auto"/>
        <w:jc w:val="center"/>
        <w:rPr>
          <w:rFonts w:ascii="Times New Roman" w:eastAsia="Times New Roman" w:hAnsi="Times New Roman"/>
          <w:b/>
          <w:sz w:val="32"/>
          <w:szCs w:val="32"/>
          <w:lang w:eastAsia="ru-RU"/>
        </w:rPr>
      </w:pPr>
    </w:p>
    <w:p w:rsidR="00327F3F" w:rsidRPr="00327F3F" w:rsidRDefault="00327F3F" w:rsidP="00327F3F">
      <w:pPr>
        <w:spacing w:after="0" w:line="240" w:lineRule="auto"/>
        <w:jc w:val="center"/>
        <w:rPr>
          <w:rFonts w:ascii="Times New Roman" w:eastAsia="Times New Roman" w:hAnsi="Times New Roman"/>
          <w:b/>
          <w:sz w:val="32"/>
          <w:szCs w:val="32"/>
          <w:lang w:eastAsia="ru-RU"/>
        </w:rPr>
      </w:pPr>
      <w:r w:rsidRPr="00327F3F">
        <w:rPr>
          <w:rFonts w:ascii="Times New Roman" w:eastAsia="Times New Roman" w:hAnsi="Times New Roman"/>
          <w:b/>
          <w:sz w:val="32"/>
          <w:szCs w:val="32"/>
          <w:lang w:eastAsia="ru-RU"/>
        </w:rPr>
        <w:t>СОВЕТ ДЕПУТАТОВ</w:t>
      </w:r>
    </w:p>
    <w:p w:rsidR="00327F3F" w:rsidRPr="00327F3F" w:rsidRDefault="00327F3F" w:rsidP="00327F3F">
      <w:pPr>
        <w:spacing w:after="0" w:line="240" w:lineRule="auto"/>
        <w:jc w:val="center"/>
        <w:rPr>
          <w:rFonts w:ascii="Times New Roman" w:eastAsia="Times New Roman" w:hAnsi="Times New Roman"/>
          <w:b/>
          <w:sz w:val="32"/>
          <w:szCs w:val="32"/>
          <w:lang w:eastAsia="ru-RU"/>
        </w:rPr>
      </w:pPr>
      <w:r w:rsidRPr="00327F3F">
        <w:rPr>
          <w:rFonts w:ascii="Times New Roman" w:eastAsia="Times New Roman" w:hAnsi="Times New Roman"/>
          <w:b/>
          <w:sz w:val="32"/>
          <w:szCs w:val="32"/>
          <w:lang w:eastAsia="ru-RU"/>
        </w:rPr>
        <w:t>МУНИЦИПАЛЬНОГО ОКРУГА БОГОРОДСКОЕ</w:t>
      </w:r>
    </w:p>
    <w:p w:rsidR="00327F3F" w:rsidRPr="00327F3F" w:rsidRDefault="00327F3F" w:rsidP="00327F3F">
      <w:pPr>
        <w:tabs>
          <w:tab w:val="left" w:pos="5680"/>
        </w:tabs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327F3F">
        <w:rPr>
          <w:rFonts w:ascii="Times New Roman" w:eastAsia="Times New Roman" w:hAnsi="Times New Roman"/>
          <w:sz w:val="20"/>
          <w:szCs w:val="20"/>
          <w:lang w:eastAsia="ru-RU"/>
        </w:rPr>
        <w:tab/>
      </w:r>
    </w:p>
    <w:p w:rsidR="00327F3F" w:rsidRPr="00327F3F" w:rsidRDefault="00327F3F" w:rsidP="00327F3F">
      <w:pPr>
        <w:spacing w:after="0" w:line="240" w:lineRule="auto"/>
        <w:jc w:val="center"/>
        <w:rPr>
          <w:rFonts w:ascii="Times New Roman" w:eastAsia="Times New Roman" w:hAnsi="Times New Roman"/>
          <w:b/>
          <w:sz w:val="32"/>
          <w:szCs w:val="32"/>
          <w:lang w:eastAsia="ru-RU"/>
        </w:rPr>
      </w:pPr>
      <w:r w:rsidRPr="00327F3F">
        <w:rPr>
          <w:rFonts w:ascii="Times New Roman" w:eastAsia="Times New Roman" w:hAnsi="Times New Roman"/>
          <w:b/>
          <w:sz w:val="32"/>
          <w:szCs w:val="32"/>
          <w:lang w:eastAsia="ru-RU"/>
        </w:rPr>
        <w:t>РЕШЕНИЕ</w:t>
      </w:r>
    </w:p>
    <w:p w:rsidR="00327F3F" w:rsidRPr="00327F3F" w:rsidRDefault="00327F3F" w:rsidP="00327F3F">
      <w:pPr>
        <w:tabs>
          <w:tab w:val="left" w:pos="5680"/>
        </w:tabs>
        <w:spacing w:after="0" w:line="240" w:lineRule="auto"/>
        <w:rPr>
          <w:rFonts w:ascii="Times New Roman" w:eastAsia="Times New Roman" w:hAnsi="Times New Roman"/>
          <w:b/>
          <w:sz w:val="32"/>
          <w:szCs w:val="32"/>
          <w:lang w:eastAsia="ru-RU"/>
        </w:rPr>
      </w:pPr>
    </w:p>
    <w:p w:rsidR="00327F3F" w:rsidRPr="00327F3F" w:rsidRDefault="00327F3F" w:rsidP="00327F3F">
      <w:pPr>
        <w:spacing w:after="0" w:line="240" w:lineRule="auto"/>
        <w:rPr>
          <w:rFonts w:ascii="Times New Roman" w:eastAsia="Times New Roman" w:hAnsi="Times New Roman"/>
          <w:b/>
          <w:sz w:val="32"/>
          <w:szCs w:val="32"/>
          <w:lang w:eastAsia="ru-RU"/>
        </w:rPr>
      </w:pPr>
      <w:r w:rsidRPr="00327F3F">
        <w:rPr>
          <w:rFonts w:ascii="Times New Roman" w:eastAsia="Times New Roman" w:hAnsi="Times New Roman"/>
          <w:sz w:val="28"/>
          <w:szCs w:val="28"/>
          <w:lang w:eastAsia="ru-RU"/>
        </w:rPr>
        <w:t>16.01.2018  г. № 01/0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7</w:t>
      </w:r>
    </w:p>
    <w:p w:rsidR="00327F3F" w:rsidRPr="00327F3F" w:rsidRDefault="00327F3F" w:rsidP="00327F3F">
      <w:pPr>
        <w:spacing w:after="0" w:line="240" w:lineRule="auto"/>
        <w:ind w:right="3686"/>
        <w:jc w:val="both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596F1A" w:rsidRPr="00B22C28" w:rsidRDefault="00596F1A" w:rsidP="00B22C28">
      <w:pPr>
        <w:spacing w:after="0" w:line="240" w:lineRule="auto"/>
        <w:jc w:val="right"/>
        <w:rPr>
          <w:rFonts w:ascii="Times New Roman" w:hAnsi="Times New Roman"/>
          <w:b/>
          <w:sz w:val="24"/>
          <w:szCs w:val="24"/>
          <w:lang w:eastAsia="ru-RU"/>
        </w:rPr>
      </w:pPr>
    </w:p>
    <w:tbl>
      <w:tblPr>
        <w:tblStyle w:val="a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070"/>
      </w:tblGrid>
      <w:tr w:rsidR="000D70CA" w:rsidTr="000D70CA">
        <w:tc>
          <w:tcPr>
            <w:tcW w:w="5070" w:type="dxa"/>
          </w:tcPr>
          <w:p w:rsidR="000D70CA" w:rsidRDefault="000D70CA" w:rsidP="000D70CA">
            <w:pPr>
              <w:tabs>
                <w:tab w:val="left" w:pos="5040"/>
              </w:tabs>
              <w:spacing w:after="0" w:line="240" w:lineRule="auto"/>
              <w:ind w:right="-143"/>
              <w:jc w:val="both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Об утверждении программы по военно-патриотическому воспитанию жителей муниципального округа Богородское</w:t>
            </w:r>
          </w:p>
        </w:tc>
      </w:tr>
    </w:tbl>
    <w:p w:rsidR="000D70CA" w:rsidRPr="006B1FD0" w:rsidRDefault="000D70CA" w:rsidP="000D70CA">
      <w:pPr>
        <w:tabs>
          <w:tab w:val="left" w:pos="5040"/>
        </w:tabs>
        <w:spacing w:after="0" w:line="240" w:lineRule="auto"/>
        <w:ind w:right="4598"/>
        <w:jc w:val="both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</w:p>
    <w:p w:rsidR="000D70CA" w:rsidRPr="006B1FD0" w:rsidRDefault="000D70CA" w:rsidP="000D70CA">
      <w:pPr>
        <w:tabs>
          <w:tab w:val="left" w:pos="5040"/>
        </w:tabs>
        <w:spacing w:after="0" w:line="240" w:lineRule="auto"/>
        <w:ind w:right="4598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</w:p>
    <w:p w:rsidR="000D70CA" w:rsidRPr="006B1FD0" w:rsidRDefault="000D70CA" w:rsidP="000D70CA">
      <w:pPr>
        <w:spacing w:after="0" w:line="240" w:lineRule="auto"/>
        <w:ind w:firstLine="720"/>
        <w:jc w:val="both"/>
        <w:rPr>
          <w:rFonts w:ascii="Times New Roman" w:eastAsia="Times New Roman" w:hAnsi="Times New Roman"/>
          <w:bCs/>
          <w:sz w:val="28"/>
          <w:szCs w:val="28"/>
          <w:lang w:eastAsia="ru-RU"/>
        </w:rPr>
      </w:pPr>
      <w:r w:rsidRPr="006B1FD0">
        <w:rPr>
          <w:rFonts w:ascii="Times New Roman" w:eastAsia="Times New Roman" w:hAnsi="Times New Roman"/>
          <w:sz w:val="28"/>
          <w:szCs w:val="28"/>
          <w:lang w:eastAsia="ru-RU"/>
        </w:rPr>
        <w:t>В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соответствии с пунктом 7 части 2 статьи 3 Устава муниципального округа Богородское,</w:t>
      </w:r>
      <w:r w:rsidRPr="006B1FD0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</w:p>
    <w:p w:rsidR="000D70CA" w:rsidRPr="006B1FD0" w:rsidRDefault="000D70CA" w:rsidP="000D70CA">
      <w:pPr>
        <w:spacing w:after="0" w:line="240" w:lineRule="auto"/>
        <w:ind w:firstLine="720"/>
        <w:jc w:val="both"/>
        <w:rPr>
          <w:rFonts w:ascii="Times New Roman" w:eastAsia="Times New Roman" w:hAnsi="Times New Roman"/>
          <w:bCs/>
          <w:sz w:val="28"/>
          <w:szCs w:val="28"/>
          <w:lang w:eastAsia="ru-RU"/>
        </w:rPr>
      </w:pPr>
    </w:p>
    <w:p w:rsidR="000D70CA" w:rsidRPr="006B1FD0" w:rsidRDefault="000D70CA" w:rsidP="000D70CA">
      <w:pPr>
        <w:autoSpaceDE w:val="0"/>
        <w:autoSpaceDN w:val="0"/>
        <w:spacing w:after="0" w:line="240" w:lineRule="auto"/>
        <w:ind w:firstLine="700"/>
        <w:jc w:val="both"/>
        <w:rPr>
          <w:rFonts w:ascii="Times New Roman" w:eastAsia="Times New Roman" w:hAnsi="Times New Roman"/>
          <w:b/>
          <w:bCs/>
          <w:sz w:val="28"/>
          <w:szCs w:val="28"/>
          <w:lang w:val="x-none" w:eastAsia="ru-RU"/>
        </w:rPr>
      </w:pPr>
      <w:r w:rsidRPr="006B1FD0">
        <w:rPr>
          <w:rFonts w:ascii="Times New Roman" w:eastAsia="Times New Roman" w:hAnsi="Times New Roman"/>
          <w:b/>
          <w:bCs/>
          <w:sz w:val="28"/>
          <w:szCs w:val="28"/>
          <w:lang w:val="x-none" w:eastAsia="ru-RU"/>
        </w:rPr>
        <w:t>Совет депутатов муниципального округа Богородское решил:</w:t>
      </w:r>
    </w:p>
    <w:p w:rsidR="000D70CA" w:rsidRPr="006B1FD0" w:rsidRDefault="000D70CA" w:rsidP="000D70CA">
      <w:pPr>
        <w:spacing w:after="0" w:line="240" w:lineRule="auto"/>
        <w:ind w:firstLine="720"/>
        <w:jc w:val="both"/>
        <w:rPr>
          <w:rFonts w:ascii="Times New Roman" w:eastAsia="Times New Roman" w:hAnsi="Times New Roman"/>
          <w:bCs/>
          <w:i/>
          <w:sz w:val="28"/>
          <w:szCs w:val="28"/>
          <w:lang w:val="x-none" w:eastAsia="ru-RU"/>
        </w:rPr>
      </w:pPr>
    </w:p>
    <w:p w:rsidR="000D70CA" w:rsidRDefault="000D70CA" w:rsidP="000D70CA">
      <w:pPr>
        <w:spacing w:after="0" w:line="240" w:lineRule="auto"/>
        <w:ind w:firstLine="72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6B1FD0">
        <w:rPr>
          <w:rFonts w:ascii="Times New Roman" w:eastAsia="Times New Roman" w:hAnsi="Times New Roman"/>
          <w:sz w:val="28"/>
          <w:szCs w:val="28"/>
          <w:lang w:eastAsia="ru-RU"/>
        </w:rPr>
        <w:t xml:space="preserve">1. </w:t>
      </w:r>
      <w:r w:rsidRPr="000D70CA">
        <w:rPr>
          <w:rFonts w:ascii="Times New Roman" w:eastAsia="Times New Roman" w:hAnsi="Times New Roman"/>
          <w:sz w:val="28"/>
          <w:szCs w:val="28"/>
          <w:lang w:eastAsia="ru-RU"/>
        </w:rPr>
        <w:t>Утвердить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0D70CA">
        <w:rPr>
          <w:rFonts w:ascii="Times New Roman" w:eastAsia="Times New Roman" w:hAnsi="Times New Roman"/>
          <w:sz w:val="28"/>
          <w:szCs w:val="28"/>
          <w:lang w:eastAsia="ru-RU"/>
        </w:rPr>
        <w:t>программу военно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0D70CA">
        <w:rPr>
          <w:rFonts w:ascii="Times New Roman" w:eastAsia="Times New Roman" w:hAnsi="Times New Roman"/>
          <w:sz w:val="28"/>
          <w:szCs w:val="28"/>
          <w:lang w:eastAsia="ru-RU"/>
        </w:rPr>
        <w:t>-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0D70CA">
        <w:rPr>
          <w:rFonts w:ascii="Times New Roman" w:eastAsia="Times New Roman" w:hAnsi="Times New Roman"/>
          <w:sz w:val="28"/>
          <w:szCs w:val="28"/>
          <w:lang w:eastAsia="ru-RU"/>
        </w:rPr>
        <w:t xml:space="preserve">патриотического воспитания жителей  муниципального округа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Богородское </w:t>
      </w:r>
      <w:r w:rsidRPr="000D70CA">
        <w:rPr>
          <w:rFonts w:ascii="Times New Roman" w:eastAsia="Times New Roman" w:hAnsi="Times New Roman"/>
          <w:sz w:val="28"/>
          <w:szCs w:val="28"/>
          <w:lang w:eastAsia="ru-RU"/>
        </w:rPr>
        <w:t>на 2018 год (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п</w:t>
      </w:r>
      <w:r w:rsidRPr="000D70CA">
        <w:rPr>
          <w:rFonts w:ascii="Times New Roman" w:eastAsia="Times New Roman" w:hAnsi="Times New Roman"/>
          <w:sz w:val="28"/>
          <w:szCs w:val="28"/>
          <w:lang w:eastAsia="ru-RU"/>
        </w:rPr>
        <w:t>риложение)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.</w:t>
      </w:r>
    </w:p>
    <w:p w:rsidR="000D70CA" w:rsidRPr="006B1FD0" w:rsidRDefault="000D70CA" w:rsidP="000D70CA">
      <w:pPr>
        <w:spacing w:after="0" w:line="240" w:lineRule="auto"/>
        <w:ind w:firstLine="72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2. Признать утратившим силу решение Совета депутатов муниципального округа Богородское от 26.02.2015 года № 03/03 «</w:t>
      </w:r>
      <w:r w:rsidRPr="000D70CA">
        <w:rPr>
          <w:rFonts w:ascii="Times New Roman" w:eastAsia="Times New Roman" w:hAnsi="Times New Roman"/>
          <w:sz w:val="28"/>
          <w:szCs w:val="28"/>
          <w:lang w:eastAsia="ru-RU"/>
        </w:rPr>
        <w:t>Об утверждении программы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0D70CA">
        <w:rPr>
          <w:rFonts w:ascii="Times New Roman" w:eastAsia="Times New Roman" w:hAnsi="Times New Roman"/>
          <w:sz w:val="28"/>
          <w:szCs w:val="28"/>
          <w:lang w:eastAsia="ru-RU"/>
        </w:rPr>
        <w:t>по военно-патриотическому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0D70CA">
        <w:rPr>
          <w:rFonts w:ascii="Times New Roman" w:eastAsia="Times New Roman" w:hAnsi="Times New Roman"/>
          <w:sz w:val="28"/>
          <w:szCs w:val="28"/>
          <w:lang w:eastAsia="ru-RU"/>
        </w:rPr>
        <w:t>воспитанию граждан, проживающих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0D70CA">
        <w:rPr>
          <w:rFonts w:ascii="Times New Roman" w:eastAsia="Times New Roman" w:hAnsi="Times New Roman"/>
          <w:sz w:val="28"/>
          <w:szCs w:val="28"/>
          <w:lang w:eastAsia="ru-RU"/>
        </w:rPr>
        <w:t>на территории муниципального округа Богородское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».</w:t>
      </w:r>
    </w:p>
    <w:p w:rsidR="000D70CA" w:rsidRPr="006B1FD0" w:rsidRDefault="000D70CA" w:rsidP="000D70CA">
      <w:pPr>
        <w:spacing w:after="0" w:line="240" w:lineRule="auto"/>
        <w:ind w:firstLine="72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3</w:t>
      </w:r>
      <w:r w:rsidRPr="006B1FD0">
        <w:rPr>
          <w:rFonts w:ascii="Times New Roman" w:eastAsia="Times New Roman" w:hAnsi="Times New Roman"/>
          <w:sz w:val="28"/>
          <w:szCs w:val="28"/>
          <w:lang w:eastAsia="ru-RU"/>
        </w:rPr>
        <w:t xml:space="preserve">. </w:t>
      </w:r>
      <w:r w:rsidRPr="00F922AB">
        <w:rPr>
          <w:rFonts w:ascii="Times New Roman" w:hAnsi="Times New Roman"/>
          <w:sz w:val="28"/>
          <w:szCs w:val="28"/>
          <w:lang w:eastAsia="ru-RU"/>
        </w:rPr>
        <w:t>Опубликовать настоящее решение в бюллетене «Московский муниципальный вестник»</w:t>
      </w:r>
      <w:r>
        <w:rPr>
          <w:rFonts w:ascii="Times New Roman" w:hAnsi="Times New Roman"/>
          <w:sz w:val="28"/>
          <w:szCs w:val="28"/>
          <w:lang w:eastAsia="ru-RU"/>
        </w:rPr>
        <w:t xml:space="preserve"> и р</w:t>
      </w:r>
      <w:r w:rsidRPr="006B1FD0">
        <w:rPr>
          <w:rFonts w:ascii="Times New Roman" w:eastAsia="Times New Roman" w:hAnsi="Times New Roman"/>
          <w:sz w:val="28"/>
          <w:szCs w:val="28"/>
          <w:lang w:eastAsia="ru-RU"/>
        </w:rPr>
        <w:t xml:space="preserve">азместить на официальном сайте муниципального округа </w:t>
      </w:r>
      <w:hyperlink r:id="rId6" w:history="1">
        <w:r w:rsidRPr="006B1FD0">
          <w:rPr>
            <w:rStyle w:val="a3"/>
            <w:rFonts w:ascii="Times New Roman" w:eastAsia="Times New Roman" w:hAnsi="Times New Roman"/>
            <w:sz w:val="28"/>
            <w:szCs w:val="28"/>
            <w:lang w:val="en-US" w:eastAsia="ru-RU"/>
          </w:rPr>
          <w:t>www</w:t>
        </w:r>
        <w:r w:rsidRPr="006B1FD0">
          <w:rPr>
            <w:rStyle w:val="a3"/>
            <w:rFonts w:ascii="Times New Roman" w:eastAsia="Times New Roman" w:hAnsi="Times New Roman"/>
            <w:sz w:val="28"/>
            <w:szCs w:val="28"/>
            <w:lang w:eastAsia="ru-RU"/>
          </w:rPr>
          <w:t>.</w:t>
        </w:r>
        <w:r w:rsidRPr="006B1FD0">
          <w:rPr>
            <w:rStyle w:val="a3"/>
            <w:rFonts w:ascii="Times New Roman" w:eastAsia="Times New Roman" w:hAnsi="Times New Roman"/>
            <w:sz w:val="28"/>
            <w:szCs w:val="28"/>
            <w:lang w:val="en-US" w:eastAsia="ru-RU"/>
          </w:rPr>
          <w:t>bogorodskoe</w:t>
        </w:r>
        <w:r w:rsidRPr="006B1FD0">
          <w:rPr>
            <w:rStyle w:val="a3"/>
            <w:rFonts w:ascii="Times New Roman" w:eastAsia="Times New Roman" w:hAnsi="Times New Roman"/>
            <w:sz w:val="28"/>
            <w:szCs w:val="28"/>
            <w:lang w:eastAsia="ru-RU"/>
          </w:rPr>
          <w:t>-</w:t>
        </w:r>
        <w:r w:rsidRPr="006B1FD0">
          <w:rPr>
            <w:rStyle w:val="a3"/>
            <w:rFonts w:ascii="Times New Roman" w:eastAsia="Times New Roman" w:hAnsi="Times New Roman"/>
            <w:sz w:val="28"/>
            <w:szCs w:val="28"/>
            <w:lang w:val="en-US" w:eastAsia="ru-RU"/>
          </w:rPr>
          <w:t>mo</w:t>
        </w:r>
        <w:r w:rsidRPr="006B1FD0">
          <w:rPr>
            <w:rStyle w:val="a3"/>
            <w:rFonts w:ascii="Times New Roman" w:eastAsia="Times New Roman" w:hAnsi="Times New Roman"/>
            <w:sz w:val="28"/>
            <w:szCs w:val="28"/>
            <w:lang w:eastAsia="ru-RU"/>
          </w:rPr>
          <w:t>.</w:t>
        </w:r>
        <w:r w:rsidRPr="006B1FD0">
          <w:rPr>
            <w:rStyle w:val="a3"/>
            <w:rFonts w:ascii="Times New Roman" w:eastAsia="Times New Roman" w:hAnsi="Times New Roman"/>
            <w:sz w:val="28"/>
            <w:szCs w:val="28"/>
            <w:lang w:val="en-US" w:eastAsia="ru-RU"/>
          </w:rPr>
          <w:t>ru</w:t>
        </w:r>
      </w:hyperlink>
      <w:r>
        <w:rPr>
          <w:rFonts w:ascii="Times New Roman" w:eastAsia="Times New Roman" w:hAnsi="Times New Roman"/>
          <w:sz w:val="28"/>
          <w:szCs w:val="28"/>
          <w:lang w:eastAsia="ru-RU"/>
        </w:rPr>
        <w:t>.</w:t>
      </w:r>
    </w:p>
    <w:p w:rsidR="000D70CA" w:rsidRPr="006B1FD0" w:rsidRDefault="000D70CA" w:rsidP="000D70CA">
      <w:pPr>
        <w:spacing w:after="0" w:line="240" w:lineRule="auto"/>
        <w:ind w:firstLine="72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4</w:t>
      </w:r>
      <w:r w:rsidRPr="006B1FD0">
        <w:rPr>
          <w:rFonts w:ascii="Times New Roman" w:eastAsia="Times New Roman" w:hAnsi="Times New Roman"/>
          <w:sz w:val="28"/>
          <w:szCs w:val="28"/>
          <w:lang w:eastAsia="ru-RU"/>
        </w:rPr>
        <w:t xml:space="preserve">. Контроль за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ис</w:t>
      </w:r>
      <w:r w:rsidRPr="006B1FD0">
        <w:rPr>
          <w:rFonts w:ascii="Times New Roman" w:eastAsia="Times New Roman" w:hAnsi="Times New Roman"/>
          <w:sz w:val="28"/>
          <w:szCs w:val="28"/>
          <w:lang w:eastAsia="ru-RU"/>
        </w:rPr>
        <w:t xml:space="preserve">полнением настоящего решения возложить на главу муниципального округа Воловика К.Е. </w:t>
      </w:r>
    </w:p>
    <w:p w:rsidR="000D70CA" w:rsidRPr="006B1FD0" w:rsidRDefault="000D70CA" w:rsidP="000D70CA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0D70CA" w:rsidRPr="006B1FD0" w:rsidRDefault="000D70CA" w:rsidP="000D70CA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0D70CA" w:rsidRPr="006B1FD0" w:rsidRDefault="000D70CA" w:rsidP="000D70CA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0D70CA" w:rsidRDefault="000D70CA" w:rsidP="000D70CA">
      <w:pPr>
        <w:spacing w:after="0" w:line="240" w:lineRule="auto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  <w:r w:rsidRPr="006B1FD0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 xml:space="preserve">Глава </w:t>
      </w:r>
    </w:p>
    <w:p w:rsidR="000D70CA" w:rsidRPr="006B1FD0" w:rsidRDefault="000D70CA" w:rsidP="000D70CA">
      <w:pPr>
        <w:spacing w:after="0" w:line="240" w:lineRule="auto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  <w:r w:rsidRPr="006B1FD0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 xml:space="preserve">муниципального округа </w:t>
      </w:r>
      <w:r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Богородское</w:t>
      </w:r>
      <w:r w:rsidRPr="006B1FD0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 xml:space="preserve">                                  </w:t>
      </w:r>
      <w:r w:rsidR="00596F1A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 xml:space="preserve">         </w:t>
      </w:r>
      <w:r w:rsidRPr="006B1FD0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 xml:space="preserve">       К.Е.</w:t>
      </w:r>
      <w:r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 xml:space="preserve"> </w:t>
      </w:r>
      <w:r w:rsidRPr="006B1FD0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Воловик</w:t>
      </w:r>
    </w:p>
    <w:p w:rsidR="000D70CA" w:rsidRPr="006B1FD0" w:rsidRDefault="000D70CA" w:rsidP="000D70CA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0D70CA" w:rsidRPr="006B1FD0" w:rsidRDefault="000D70CA" w:rsidP="000D70CA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0D70CA" w:rsidRPr="006B1FD0" w:rsidRDefault="000D70CA" w:rsidP="000D70CA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0D70CA" w:rsidRPr="006B1FD0" w:rsidRDefault="000D70CA" w:rsidP="000D70CA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0D70CA" w:rsidRPr="000D70CA" w:rsidRDefault="000D70CA" w:rsidP="000D70CA">
      <w:pPr>
        <w:spacing w:after="0" w:line="240" w:lineRule="auto"/>
        <w:ind w:left="6096"/>
        <w:rPr>
          <w:rFonts w:ascii="Times New Roman" w:hAnsi="Times New Roman"/>
          <w:sz w:val="24"/>
          <w:szCs w:val="24"/>
        </w:rPr>
      </w:pPr>
      <w:r w:rsidRPr="000D70CA">
        <w:rPr>
          <w:rFonts w:ascii="Times New Roman" w:hAnsi="Times New Roman"/>
          <w:sz w:val="24"/>
          <w:szCs w:val="24"/>
        </w:rPr>
        <w:lastRenderedPageBreak/>
        <w:t xml:space="preserve">Приложение </w:t>
      </w:r>
    </w:p>
    <w:p w:rsidR="000D70CA" w:rsidRPr="000D70CA" w:rsidRDefault="000D70CA" w:rsidP="000D70CA">
      <w:pPr>
        <w:spacing w:after="0" w:line="240" w:lineRule="auto"/>
        <w:ind w:left="6096"/>
        <w:rPr>
          <w:rFonts w:ascii="Times New Roman" w:hAnsi="Times New Roman"/>
          <w:sz w:val="24"/>
          <w:szCs w:val="24"/>
        </w:rPr>
      </w:pPr>
      <w:r w:rsidRPr="000D70CA">
        <w:rPr>
          <w:rFonts w:ascii="Times New Roman" w:hAnsi="Times New Roman"/>
          <w:sz w:val="24"/>
          <w:szCs w:val="24"/>
        </w:rPr>
        <w:t xml:space="preserve">к решению Совета депутатов муниципального округа Богородское </w:t>
      </w:r>
    </w:p>
    <w:p w:rsidR="000D70CA" w:rsidRPr="000D70CA" w:rsidRDefault="000D70CA" w:rsidP="000D70CA">
      <w:pPr>
        <w:spacing w:after="0" w:line="240" w:lineRule="auto"/>
        <w:ind w:left="6096"/>
        <w:rPr>
          <w:rFonts w:ascii="Times New Roman" w:hAnsi="Times New Roman"/>
          <w:sz w:val="24"/>
          <w:szCs w:val="24"/>
        </w:rPr>
      </w:pPr>
      <w:r w:rsidRPr="000D70CA">
        <w:rPr>
          <w:rFonts w:ascii="Times New Roman" w:hAnsi="Times New Roman"/>
          <w:sz w:val="24"/>
          <w:szCs w:val="24"/>
        </w:rPr>
        <w:t>от 16 января 2018 года №</w:t>
      </w:r>
      <w:r w:rsidR="00327F3F">
        <w:rPr>
          <w:rFonts w:ascii="Times New Roman" w:hAnsi="Times New Roman"/>
          <w:sz w:val="24"/>
          <w:szCs w:val="24"/>
        </w:rPr>
        <w:t xml:space="preserve"> 01/07</w:t>
      </w:r>
      <w:bookmarkStart w:id="0" w:name="_GoBack"/>
      <w:bookmarkEnd w:id="0"/>
    </w:p>
    <w:p w:rsidR="000D70CA" w:rsidRPr="000D70CA" w:rsidRDefault="000D70CA" w:rsidP="000D70CA">
      <w:pPr>
        <w:spacing w:after="0"/>
        <w:ind w:left="5387"/>
        <w:rPr>
          <w:rFonts w:ascii="Times New Roman" w:hAnsi="Times New Roman"/>
          <w:sz w:val="24"/>
          <w:szCs w:val="24"/>
        </w:rPr>
      </w:pPr>
    </w:p>
    <w:p w:rsidR="000D70CA" w:rsidRPr="00EA3761" w:rsidRDefault="000D70CA" w:rsidP="000D70CA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EA3761">
        <w:rPr>
          <w:rFonts w:ascii="Times New Roman" w:hAnsi="Times New Roman"/>
          <w:b/>
          <w:sz w:val="24"/>
          <w:szCs w:val="24"/>
        </w:rPr>
        <w:t xml:space="preserve">Военно-патриотическая программа </w:t>
      </w:r>
    </w:p>
    <w:p w:rsidR="000D70CA" w:rsidRPr="00EA3761" w:rsidRDefault="000D70CA" w:rsidP="000D70CA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EA3761">
        <w:rPr>
          <w:rFonts w:ascii="Times New Roman" w:hAnsi="Times New Roman"/>
          <w:b/>
          <w:sz w:val="24"/>
          <w:szCs w:val="24"/>
        </w:rPr>
        <w:t>"Богородский Ратник" на 2018 год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2093"/>
        <w:gridCol w:w="8080"/>
      </w:tblGrid>
      <w:tr w:rsidR="000D70CA" w:rsidRPr="00FD7FAA" w:rsidTr="00596F1A">
        <w:tc>
          <w:tcPr>
            <w:tcW w:w="2093" w:type="dxa"/>
          </w:tcPr>
          <w:p w:rsidR="000D70CA" w:rsidRPr="00FD7FAA" w:rsidRDefault="000D70CA" w:rsidP="00CE6B0D">
            <w:pPr>
              <w:rPr>
                <w:rFonts w:ascii="Times New Roman" w:hAnsi="Times New Roman"/>
                <w:sz w:val="24"/>
                <w:szCs w:val="24"/>
              </w:rPr>
            </w:pPr>
            <w:r w:rsidRPr="00FD7FAA">
              <w:rPr>
                <w:rFonts w:ascii="Times New Roman" w:hAnsi="Times New Roman"/>
                <w:sz w:val="24"/>
                <w:szCs w:val="24"/>
              </w:rPr>
              <w:t>Наименование программы</w:t>
            </w:r>
          </w:p>
        </w:tc>
        <w:tc>
          <w:tcPr>
            <w:tcW w:w="8080" w:type="dxa"/>
          </w:tcPr>
          <w:p w:rsidR="000D70CA" w:rsidRPr="00FD7FAA" w:rsidRDefault="000D70CA" w:rsidP="00B22C28">
            <w:pPr>
              <w:rPr>
                <w:rFonts w:ascii="Times New Roman" w:hAnsi="Times New Roman"/>
                <w:sz w:val="24"/>
                <w:szCs w:val="24"/>
              </w:rPr>
            </w:pPr>
            <w:r w:rsidRPr="00FD7FAA">
              <w:rPr>
                <w:rFonts w:ascii="Times New Roman" w:hAnsi="Times New Roman"/>
                <w:sz w:val="24"/>
                <w:szCs w:val="24"/>
              </w:rPr>
              <w:t>«Военно-патриотическ</w:t>
            </w:r>
            <w:r>
              <w:rPr>
                <w:rFonts w:ascii="Times New Roman" w:hAnsi="Times New Roman"/>
                <w:sz w:val="24"/>
                <w:szCs w:val="24"/>
              </w:rPr>
              <w:t>ая программа "Богородский Ратник" на 2018 год.</w:t>
            </w:r>
          </w:p>
        </w:tc>
      </w:tr>
      <w:tr w:rsidR="000D70CA" w:rsidRPr="00FD7FAA" w:rsidTr="00596F1A">
        <w:tc>
          <w:tcPr>
            <w:tcW w:w="2093" w:type="dxa"/>
          </w:tcPr>
          <w:p w:rsidR="000D70CA" w:rsidRPr="00FD7FAA" w:rsidRDefault="000D70CA" w:rsidP="00CE6B0D">
            <w:pPr>
              <w:rPr>
                <w:rFonts w:ascii="Times New Roman" w:hAnsi="Times New Roman"/>
                <w:sz w:val="24"/>
                <w:szCs w:val="24"/>
              </w:rPr>
            </w:pPr>
            <w:r w:rsidRPr="00FD7FAA">
              <w:rPr>
                <w:rFonts w:ascii="Times New Roman" w:hAnsi="Times New Roman"/>
                <w:sz w:val="24"/>
                <w:szCs w:val="24"/>
              </w:rPr>
              <w:t>Основания для разработки программы</w:t>
            </w:r>
          </w:p>
        </w:tc>
        <w:tc>
          <w:tcPr>
            <w:tcW w:w="8080" w:type="dxa"/>
          </w:tcPr>
          <w:p w:rsidR="000D70CA" w:rsidRPr="00FD7FAA" w:rsidRDefault="000D70CA" w:rsidP="00B22C28">
            <w:pPr>
              <w:rPr>
                <w:rFonts w:ascii="Times New Roman" w:hAnsi="Times New Roman"/>
                <w:sz w:val="24"/>
                <w:szCs w:val="24"/>
              </w:rPr>
            </w:pPr>
            <w:r w:rsidRPr="00FD7FAA">
              <w:rPr>
                <w:rFonts w:ascii="Times New Roman" w:hAnsi="Times New Roman"/>
                <w:sz w:val="24"/>
                <w:szCs w:val="24"/>
              </w:rPr>
              <w:t xml:space="preserve">Федеральный закон от 28.03.1998 N 53-ФЗ (ред. от 26.07.2017) "О воинской обязанности и военной службе", Закон города Москвы от 6 ноября 2002 года № 56 «Об организации местного самоуправления в городе Москве», Устав муниципального округа </w:t>
            </w:r>
            <w:r>
              <w:rPr>
                <w:rFonts w:ascii="Times New Roman" w:hAnsi="Times New Roman"/>
                <w:sz w:val="24"/>
                <w:szCs w:val="24"/>
              </w:rPr>
              <w:t>Богородское</w:t>
            </w:r>
            <w:r w:rsidRPr="00FD7FAA">
              <w:rPr>
                <w:rFonts w:ascii="Times New Roman" w:hAnsi="Times New Roman"/>
                <w:sz w:val="24"/>
                <w:szCs w:val="24"/>
              </w:rPr>
              <w:t xml:space="preserve"> в городе Москве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  <w:tr w:rsidR="000D70CA" w:rsidRPr="00FD7FAA" w:rsidTr="00596F1A">
        <w:tc>
          <w:tcPr>
            <w:tcW w:w="2093" w:type="dxa"/>
          </w:tcPr>
          <w:p w:rsidR="000D70CA" w:rsidRPr="00FD7FAA" w:rsidRDefault="000D70CA" w:rsidP="00CE6B0D">
            <w:pPr>
              <w:rPr>
                <w:rFonts w:ascii="Times New Roman" w:hAnsi="Times New Roman"/>
                <w:sz w:val="24"/>
                <w:szCs w:val="24"/>
              </w:rPr>
            </w:pPr>
            <w:r w:rsidRPr="00FD7FAA">
              <w:rPr>
                <w:rFonts w:ascii="Times New Roman" w:hAnsi="Times New Roman"/>
                <w:sz w:val="24"/>
                <w:szCs w:val="24"/>
              </w:rPr>
              <w:t>Сроки реализации программы</w:t>
            </w:r>
          </w:p>
        </w:tc>
        <w:tc>
          <w:tcPr>
            <w:tcW w:w="8080" w:type="dxa"/>
          </w:tcPr>
          <w:p w:rsidR="000D70CA" w:rsidRPr="00FD7FAA" w:rsidRDefault="000D70CA" w:rsidP="00CE6B0D">
            <w:pPr>
              <w:rPr>
                <w:rFonts w:ascii="Times New Roman" w:hAnsi="Times New Roman"/>
                <w:sz w:val="24"/>
                <w:szCs w:val="24"/>
              </w:rPr>
            </w:pPr>
            <w:r w:rsidRPr="00FD7FAA">
              <w:rPr>
                <w:rFonts w:ascii="Times New Roman" w:hAnsi="Times New Roman"/>
                <w:sz w:val="24"/>
                <w:szCs w:val="24"/>
              </w:rPr>
              <w:t>С 1 января по 31 декабря 2018 года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  <w:tr w:rsidR="000D70CA" w:rsidRPr="00FD7FAA" w:rsidTr="00596F1A">
        <w:tc>
          <w:tcPr>
            <w:tcW w:w="2093" w:type="dxa"/>
          </w:tcPr>
          <w:p w:rsidR="000D70CA" w:rsidRPr="00FD7FAA" w:rsidRDefault="000D70CA" w:rsidP="00CE6B0D">
            <w:pPr>
              <w:rPr>
                <w:rFonts w:ascii="Times New Roman" w:hAnsi="Times New Roman"/>
                <w:sz w:val="24"/>
                <w:szCs w:val="24"/>
              </w:rPr>
            </w:pPr>
            <w:r w:rsidRPr="00FD7FAA">
              <w:rPr>
                <w:rFonts w:ascii="Times New Roman" w:hAnsi="Times New Roman"/>
                <w:sz w:val="24"/>
                <w:szCs w:val="24"/>
              </w:rPr>
              <w:t xml:space="preserve">Разработчик </w:t>
            </w:r>
          </w:p>
        </w:tc>
        <w:tc>
          <w:tcPr>
            <w:tcW w:w="8080" w:type="dxa"/>
          </w:tcPr>
          <w:p w:rsidR="000D70CA" w:rsidRPr="00FD7FAA" w:rsidRDefault="000D70CA" w:rsidP="00B22C28">
            <w:pPr>
              <w:rPr>
                <w:rFonts w:ascii="Times New Roman" w:hAnsi="Times New Roman"/>
                <w:sz w:val="24"/>
                <w:szCs w:val="24"/>
              </w:rPr>
            </w:pPr>
            <w:r w:rsidRPr="00FD7FAA">
              <w:rPr>
                <w:rFonts w:ascii="Times New Roman" w:hAnsi="Times New Roman"/>
                <w:sz w:val="24"/>
                <w:szCs w:val="24"/>
              </w:rPr>
              <w:t xml:space="preserve">Аппарат Совета депутатов муниципального округа </w:t>
            </w:r>
            <w:r>
              <w:rPr>
                <w:rFonts w:ascii="Times New Roman" w:hAnsi="Times New Roman"/>
                <w:sz w:val="24"/>
                <w:szCs w:val="24"/>
              </w:rPr>
              <w:t>Богородское.</w:t>
            </w:r>
          </w:p>
        </w:tc>
      </w:tr>
      <w:tr w:rsidR="000D70CA" w:rsidRPr="00FD7FAA" w:rsidTr="00596F1A">
        <w:tc>
          <w:tcPr>
            <w:tcW w:w="2093" w:type="dxa"/>
          </w:tcPr>
          <w:p w:rsidR="000D70CA" w:rsidRPr="00FD7FAA" w:rsidRDefault="000D70CA" w:rsidP="00CE6B0D">
            <w:pPr>
              <w:rPr>
                <w:rFonts w:ascii="Times New Roman" w:hAnsi="Times New Roman"/>
                <w:sz w:val="24"/>
                <w:szCs w:val="24"/>
              </w:rPr>
            </w:pPr>
            <w:r w:rsidRPr="00FD7FAA">
              <w:rPr>
                <w:rFonts w:ascii="Times New Roman" w:hAnsi="Times New Roman"/>
                <w:sz w:val="24"/>
                <w:szCs w:val="24"/>
              </w:rPr>
              <w:t xml:space="preserve">Участники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     </w:t>
            </w:r>
            <w:r w:rsidRPr="00FD7FAA">
              <w:rPr>
                <w:rFonts w:ascii="Times New Roman" w:hAnsi="Times New Roman"/>
                <w:sz w:val="24"/>
                <w:szCs w:val="24"/>
              </w:rPr>
              <w:t>программы</w:t>
            </w:r>
          </w:p>
        </w:tc>
        <w:tc>
          <w:tcPr>
            <w:tcW w:w="8080" w:type="dxa"/>
          </w:tcPr>
          <w:p w:rsidR="000D70CA" w:rsidRPr="00FD7FAA" w:rsidRDefault="000D70CA" w:rsidP="00B22C28">
            <w:pPr>
              <w:tabs>
                <w:tab w:val="left" w:pos="204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FD7FAA">
              <w:rPr>
                <w:rFonts w:ascii="Times New Roman" w:hAnsi="Times New Roman"/>
                <w:sz w:val="24"/>
                <w:szCs w:val="24"/>
              </w:rPr>
              <w:t xml:space="preserve">Жители муниципального округа </w:t>
            </w:r>
            <w:r>
              <w:rPr>
                <w:rFonts w:ascii="Times New Roman" w:hAnsi="Times New Roman"/>
                <w:sz w:val="24"/>
                <w:szCs w:val="24"/>
              </w:rPr>
              <w:t>Богородское</w:t>
            </w:r>
            <w:r w:rsidRPr="00FD7FAA">
              <w:rPr>
                <w:rFonts w:ascii="Times New Roman" w:hAnsi="Times New Roman"/>
                <w:sz w:val="24"/>
                <w:szCs w:val="24"/>
              </w:rPr>
              <w:t xml:space="preserve"> в городе Москве, депутаты Совета депутатов, органы исполнительной власти, учебные учреждения, обществ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енные объединения и организации </w:t>
            </w:r>
            <w:r w:rsidRPr="00FD7FAA">
              <w:rPr>
                <w:rFonts w:ascii="Times New Roman" w:hAnsi="Times New Roman"/>
                <w:sz w:val="24"/>
                <w:szCs w:val="24"/>
              </w:rPr>
              <w:t xml:space="preserve"> района, и др.</w:t>
            </w:r>
          </w:p>
        </w:tc>
      </w:tr>
      <w:tr w:rsidR="000D70CA" w:rsidRPr="00FD7FAA" w:rsidTr="00596F1A">
        <w:tc>
          <w:tcPr>
            <w:tcW w:w="2093" w:type="dxa"/>
          </w:tcPr>
          <w:p w:rsidR="000D70CA" w:rsidRPr="00FD7FAA" w:rsidRDefault="000D70CA" w:rsidP="00CE6B0D">
            <w:pPr>
              <w:rPr>
                <w:rFonts w:ascii="Times New Roman" w:hAnsi="Times New Roman"/>
                <w:sz w:val="24"/>
                <w:szCs w:val="24"/>
              </w:rPr>
            </w:pPr>
            <w:r w:rsidRPr="00FD7FAA">
              <w:rPr>
                <w:rFonts w:ascii="Times New Roman" w:hAnsi="Times New Roman"/>
                <w:sz w:val="24"/>
                <w:szCs w:val="24"/>
              </w:rPr>
              <w:t>Цели программы</w:t>
            </w:r>
          </w:p>
        </w:tc>
        <w:tc>
          <w:tcPr>
            <w:tcW w:w="8080" w:type="dxa"/>
          </w:tcPr>
          <w:p w:rsidR="000D70CA" w:rsidRPr="00FD7FAA" w:rsidRDefault="000D70CA" w:rsidP="00B22C2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FD7FAA">
              <w:rPr>
                <w:rFonts w:ascii="Times New Roman" w:hAnsi="Times New Roman"/>
                <w:sz w:val="24"/>
                <w:szCs w:val="24"/>
              </w:rPr>
              <w:t>Развитие, укрепление и повышение эффективности муниципальной системы патриотического воспитания. Наряду с сохранением приоритетов имеющегося опыта патриотического воспитания использование инновационных подходов к формированию системы ценностей, идеалов и авторитетов гражданина-патриота. Поддержание и развитие форм патриотического воспитания молодёжи, способствующих воспитанию в молодом человеке понимания своей малой Родины, как части страны «мой район, мой города, моя страна». Обеспечение активного участия семьи, школы, социальных и государственных институтов в патриотическом воспитании молодежи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  <w:tr w:rsidR="000D70CA" w:rsidRPr="00FD7FAA" w:rsidTr="00596F1A">
        <w:tc>
          <w:tcPr>
            <w:tcW w:w="2093" w:type="dxa"/>
          </w:tcPr>
          <w:p w:rsidR="000D70CA" w:rsidRPr="00FD7FAA" w:rsidRDefault="000D70CA" w:rsidP="00CE6B0D">
            <w:pPr>
              <w:rPr>
                <w:rFonts w:ascii="Times New Roman" w:hAnsi="Times New Roman"/>
                <w:sz w:val="24"/>
                <w:szCs w:val="24"/>
              </w:rPr>
            </w:pPr>
            <w:r w:rsidRPr="00FD7FAA">
              <w:rPr>
                <w:rFonts w:ascii="Times New Roman" w:hAnsi="Times New Roman"/>
                <w:sz w:val="24"/>
                <w:szCs w:val="24"/>
              </w:rPr>
              <w:t>Задачи программы</w:t>
            </w:r>
          </w:p>
        </w:tc>
        <w:tc>
          <w:tcPr>
            <w:tcW w:w="8080" w:type="dxa"/>
          </w:tcPr>
          <w:p w:rsidR="000D70CA" w:rsidRDefault="000D70CA" w:rsidP="00B22C2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FD7FAA">
              <w:rPr>
                <w:rFonts w:ascii="Times New Roman" w:hAnsi="Times New Roman"/>
                <w:sz w:val="24"/>
                <w:szCs w:val="24"/>
              </w:rPr>
              <w:t>Создание системы патриотического воспитания детей и молодёж</w:t>
            </w:r>
            <w:r>
              <w:rPr>
                <w:rFonts w:ascii="Times New Roman" w:hAnsi="Times New Roman"/>
                <w:sz w:val="24"/>
                <w:szCs w:val="24"/>
              </w:rPr>
              <w:t>и:</w:t>
            </w:r>
          </w:p>
          <w:p w:rsidR="000D70CA" w:rsidRDefault="000D70CA" w:rsidP="00B22C2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FD7FAA">
              <w:rPr>
                <w:rFonts w:ascii="Times New Roman" w:hAnsi="Times New Roman"/>
                <w:sz w:val="24"/>
                <w:szCs w:val="24"/>
              </w:rPr>
              <w:t xml:space="preserve"> - проведение целенаправленной политики по созданию условий для культурного, духовного и физического развития молодёжи муниципального образования;</w:t>
            </w:r>
          </w:p>
          <w:p w:rsidR="000D70CA" w:rsidRDefault="000D70CA" w:rsidP="00B22C2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FD7FAA">
              <w:rPr>
                <w:rFonts w:ascii="Times New Roman" w:hAnsi="Times New Roman"/>
                <w:sz w:val="24"/>
                <w:szCs w:val="24"/>
              </w:rPr>
              <w:t xml:space="preserve"> - активное вовлечение молодёжи в решение социально- экономических, культурных, научных, экологических и других проблем;</w:t>
            </w:r>
          </w:p>
          <w:p w:rsidR="000D70CA" w:rsidRDefault="000D70CA" w:rsidP="00B22C2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FD7FAA">
              <w:rPr>
                <w:rFonts w:ascii="Times New Roman" w:hAnsi="Times New Roman"/>
                <w:sz w:val="24"/>
                <w:szCs w:val="24"/>
              </w:rPr>
              <w:t xml:space="preserve"> - обновление и обогащение содержания патриотического воспитания, его методов, форм, средств; </w:t>
            </w:r>
          </w:p>
          <w:p w:rsidR="000D70CA" w:rsidRDefault="000D70CA" w:rsidP="00B22C2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FD7FAA">
              <w:rPr>
                <w:rFonts w:ascii="Times New Roman" w:hAnsi="Times New Roman"/>
                <w:sz w:val="24"/>
                <w:szCs w:val="24"/>
              </w:rPr>
              <w:t xml:space="preserve">- повышение качества патриотического воспитания в муниципальных и учебных учреждениях; </w:t>
            </w:r>
          </w:p>
          <w:p w:rsidR="000D70CA" w:rsidRDefault="000D70CA" w:rsidP="00B22C2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FD7FAA">
              <w:rPr>
                <w:rFonts w:ascii="Times New Roman" w:hAnsi="Times New Roman"/>
                <w:sz w:val="24"/>
                <w:szCs w:val="24"/>
              </w:rPr>
              <w:t xml:space="preserve">- способствовать подготовке юношей к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военной </w:t>
            </w:r>
            <w:r w:rsidRPr="00FD7FAA">
              <w:rPr>
                <w:rFonts w:ascii="Times New Roman" w:hAnsi="Times New Roman"/>
                <w:sz w:val="24"/>
                <w:szCs w:val="24"/>
              </w:rPr>
              <w:t>службе в Российской Федерации;</w:t>
            </w:r>
          </w:p>
          <w:p w:rsidR="000D70CA" w:rsidRPr="00FD7FAA" w:rsidRDefault="000D70CA" w:rsidP="00B22C2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FD7FAA">
              <w:rPr>
                <w:rFonts w:ascii="Times New Roman" w:hAnsi="Times New Roman"/>
                <w:sz w:val="24"/>
                <w:szCs w:val="24"/>
              </w:rPr>
              <w:t xml:space="preserve"> - привлечение к участию в патриотическом воспитании квалифицированных, кадров научных учреждений, активных представителей общественных организаций, трудовых коллективов, семей района, отдельных граждан муниципального округа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  <w:tr w:rsidR="000D70CA" w:rsidRPr="00FD7FAA" w:rsidTr="00596F1A">
        <w:tc>
          <w:tcPr>
            <w:tcW w:w="2093" w:type="dxa"/>
          </w:tcPr>
          <w:p w:rsidR="000D70CA" w:rsidRPr="00FD7FAA" w:rsidRDefault="000D70CA" w:rsidP="00CE6B0D">
            <w:pPr>
              <w:rPr>
                <w:rFonts w:ascii="Times New Roman" w:hAnsi="Times New Roman"/>
                <w:sz w:val="24"/>
                <w:szCs w:val="24"/>
              </w:rPr>
            </w:pPr>
            <w:r w:rsidRPr="00FD7FAA">
              <w:rPr>
                <w:rFonts w:ascii="Times New Roman" w:hAnsi="Times New Roman"/>
                <w:sz w:val="24"/>
                <w:szCs w:val="24"/>
              </w:rPr>
              <w:t xml:space="preserve">Основные </w:t>
            </w:r>
            <w:r w:rsidRPr="00FD7FAA">
              <w:rPr>
                <w:rFonts w:ascii="Times New Roman" w:hAnsi="Times New Roman"/>
                <w:sz w:val="24"/>
                <w:szCs w:val="24"/>
              </w:rPr>
              <w:lastRenderedPageBreak/>
              <w:t>направления программы</w:t>
            </w:r>
          </w:p>
        </w:tc>
        <w:tc>
          <w:tcPr>
            <w:tcW w:w="8080" w:type="dxa"/>
          </w:tcPr>
          <w:p w:rsidR="000D70CA" w:rsidRDefault="000D70CA" w:rsidP="00B22C2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FD7FAA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- взаимодействие органов местного самоуправления с государственными </w:t>
            </w:r>
            <w:r w:rsidRPr="00FD7FAA">
              <w:rPr>
                <w:rFonts w:ascii="Times New Roman" w:hAnsi="Times New Roman"/>
                <w:sz w:val="24"/>
                <w:szCs w:val="24"/>
              </w:rPr>
              <w:lastRenderedPageBreak/>
              <w:t>институтами, общественными организациями и об</w:t>
            </w:r>
            <w:r>
              <w:rPr>
                <w:rFonts w:ascii="Times New Roman" w:hAnsi="Times New Roman"/>
                <w:sz w:val="24"/>
                <w:szCs w:val="24"/>
              </w:rPr>
              <w:t>ъединениями по развитию военно-</w:t>
            </w:r>
            <w:r w:rsidRPr="00FD7FAA">
              <w:rPr>
                <w:rFonts w:ascii="Times New Roman" w:hAnsi="Times New Roman"/>
                <w:sz w:val="24"/>
                <w:szCs w:val="24"/>
              </w:rPr>
              <w:t>прикладной, ис</w:t>
            </w:r>
            <w:r>
              <w:rPr>
                <w:rFonts w:ascii="Times New Roman" w:hAnsi="Times New Roman"/>
                <w:sz w:val="24"/>
                <w:szCs w:val="24"/>
              </w:rPr>
              <w:t>торико-патриотической, оборонно-</w:t>
            </w:r>
            <w:r w:rsidRPr="00FD7FAA">
              <w:rPr>
                <w:rFonts w:ascii="Times New Roman" w:hAnsi="Times New Roman"/>
                <w:sz w:val="24"/>
                <w:szCs w:val="24"/>
              </w:rPr>
              <w:t xml:space="preserve">спортивной работы; </w:t>
            </w:r>
          </w:p>
          <w:p w:rsidR="000D70CA" w:rsidRDefault="000D70CA" w:rsidP="00B22C2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FD7FAA">
              <w:rPr>
                <w:rFonts w:ascii="Times New Roman" w:hAnsi="Times New Roman"/>
                <w:sz w:val="24"/>
                <w:szCs w:val="24"/>
              </w:rPr>
              <w:t xml:space="preserve">- создание условий по сохранению и развитию культурной самобытности, исторического наследия; </w:t>
            </w:r>
          </w:p>
          <w:p w:rsidR="000D70CA" w:rsidRDefault="000D70CA" w:rsidP="00B22C2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FD7FAA">
              <w:rPr>
                <w:rFonts w:ascii="Times New Roman" w:hAnsi="Times New Roman"/>
                <w:sz w:val="24"/>
                <w:szCs w:val="24"/>
              </w:rPr>
              <w:t xml:space="preserve">- работа с допризывной молодёжью и помощь в подготовке юношей к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военной </w:t>
            </w:r>
            <w:r w:rsidRPr="00FD7FAA">
              <w:rPr>
                <w:rFonts w:ascii="Times New Roman" w:hAnsi="Times New Roman"/>
                <w:sz w:val="24"/>
                <w:szCs w:val="24"/>
              </w:rPr>
              <w:t>службе;</w:t>
            </w:r>
          </w:p>
          <w:p w:rsidR="000D70CA" w:rsidRPr="00FD7FAA" w:rsidRDefault="000D70CA" w:rsidP="00B22C2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FD7FAA">
              <w:rPr>
                <w:rFonts w:ascii="Times New Roman" w:hAnsi="Times New Roman"/>
                <w:sz w:val="24"/>
                <w:szCs w:val="24"/>
              </w:rPr>
              <w:t xml:space="preserve"> -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FD7FAA">
              <w:rPr>
                <w:rFonts w:ascii="Times New Roman" w:hAnsi="Times New Roman"/>
                <w:sz w:val="24"/>
                <w:szCs w:val="24"/>
              </w:rPr>
              <w:t>просветительская деятельность, повышение роли СМИ в патриотическом воспитании.</w:t>
            </w:r>
          </w:p>
        </w:tc>
      </w:tr>
      <w:tr w:rsidR="000D70CA" w:rsidRPr="00FD7FAA" w:rsidTr="00596F1A">
        <w:tc>
          <w:tcPr>
            <w:tcW w:w="2093" w:type="dxa"/>
          </w:tcPr>
          <w:p w:rsidR="000D70CA" w:rsidRPr="00FD7FAA" w:rsidRDefault="000D70CA" w:rsidP="00CE6B0D">
            <w:pPr>
              <w:rPr>
                <w:rFonts w:ascii="Times New Roman" w:hAnsi="Times New Roman"/>
                <w:sz w:val="24"/>
                <w:szCs w:val="24"/>
              </w:rPr>
            </w:pPr>
            <w:r w:rsidRPr="00FD7FAA">
              <w:rPr>
                <w:rFonts w:ascii="Times New Roman" w:hAnsi="Times New Roman"/>
                <w:sz w:val="24"/>
                <w:szCs w:val="24"/>
              </w:rPr>
              <w:lastRenderedPageBreak/>
              <w:t>Основные мероприятия программы</w:t>
            </w:r>
          </w:p>
        </w:tc>
        <w:tc>
          <w:tcPr>
            <w:tcW w:w="8080" w:type="dxa"/>
          </w:tcPr>
          <w:p w:rsidR="000D70CA" w:rsidRDefault="000D70CA" w:rsidP="00B22C2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у</w:t>
            </w:r>
            <w:r w:rsidRPr="00FD7FAA">
              <w:rPr>
                <w:rFonts w:ascii="Times New Roman" w:hAnsi="Times New Roman"/>
                <w:sz w:val="24"/>
                <w:szCs w:val="24"/>
              </w:rPr>
              <w:t>частие в работе призывной комиссии, в работе совместных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совещаний по вопросам призыва;</w:t>
            </w:r>
          </w:p>
          <w:p w:rsidR="000D70CA" w:rsidRDefault="000D70CA" w:rsidP="00B22C2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в</w:t>
            </w:r>
            <w:r w:rsidRPr="00FD7FAA">
              <w:rPr>
                <w:rFonts w:ascii="Times New Roman" w:hAnsi="Times New Roman"/>
                <w:sz w:val="24"/>
                <w:szCs w:val="24"/>
              </w:rPr>
              <w:t xml:space="preserve"> учебных учреждениях округа выступление ветеранов ВОВ, труда , воинов-интернационалистов участников боев</w:t>
            </w:r>
            <w:r>
              <w:rPr>
                <w:rFonts w:ascii="Times New Roman" w:hAnsi="Times New Roman"/>
                <w:sz w:val="24"/>
                <w:szCs w:val="24"/>
              </w:rPr>
              <w:t>ых действий в Афганистане и др.</w:t>
            </w:r>
            <w:r w:rsidRPr="00FD7FAA">
              <w:rPr>
                <w:rFonts w:ascii="Times New Roman" w:hAnsi="Times New Roman"/>
                <w:sz w:val="24"/>
                <w:szCs w:val="24"/>
              </w:rPr>
              <w:t>;</w:t>
            </w:r>
          </w:p>
          <w:p w:rsidR="000D70CA" w:rsidRDefault="000D70CA" w:rsidP="00B22C2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в</w:t>
            </w:r>
            <w:r w:rsidRPr="00FD7FAA">
              <w:rPr>
                <w:rFonts w:ascii="Times New Roman" w:hAnsi="Times New Roman"/>
                <w:sz w:val="24"/>
                <w:szCs w:val="24"/>
              </w:rPr>
              <w:t>оенно-спортивные состязания;</w:t>
            </w:r>
          </w:p>
          <w:p w:rsidR="000D70CA" w:rsidRDefault="000D70CA" w:rsidP="00B22C2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Вахта Памяти;</w:t>
            </w:r>
          </w:p>
          <w:p w:rsidR="000D70CA" w:rsidRDefault="000D70CA" w:rsidP="00B22C2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п</w:t>
            </w:r>
            <w:r w:rsidRPr="00FD7FAA">
              <w:rPr>
                <w:rFonts w:ascii="Times New Roman" w:hAnsi="Times New Roman"/>
                <w:sz w:val="24"/>
                <w:szCs w:val="24"/>
              </w:rPr>
              <w:t>амятные и торжественные мероприятия;</w:t>
            </w:r>
          </w:p>
          <w:p w:rsidR="000D70CA" w:rsidRDefault="000D70CA" w:rsidP="00B22C2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т</w:t>
            </w:r>
            <w:r w:rsidRPr="00FD7FAA">
              <w:rPr>
                <w:rFonts w:ascii="Times New Roman" w:hAnsi="Times New Roman"/>
                <w:sz w:val="24"/>
                <w:szCs w:val="24"/>
              </w:rPr>
              <w:t>е</w:t>
            </w:r>
            <w:r>
              <w:rPr>
                <w:rFonts w:ascii="Times New Roman" w:hAnsi="Times New Roman"/>
                <w:sz w:val="24"/>
                <w:szCs w:val="24"/>
              </w:rPr>
              <w:t>матические выездные мероприятия</w:t>
            </w:r>
            <w:r w:rsidRPr="00FD7FAA">
              <w:rPr>
                <w:rFonts w:ascii="Times New Roman" w:hAnsi="Times New Roman"/>
                <w:sz w:val="24"/>
                <w:szCs w:val="24"/>
              </w:rPr>
              <w:t>;</w:t>
            </w:r>
          </w:p>
          <w:p w:rsidR="000D70CA" w:rsidRPr="00FD7FAA" w:rsidRDefault="000D70CA" w:rsidP="00B22C2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и</w:t>
            </w:r>
            <w:r w:rsidRPr="00FD7FAA">
              <w:rPr>
                <w:rFonts w:ascii="Times New Roman" w:hAnsi="Times New Roman"/>
                <w:sz w:val="24"/>
                <w:szCs w:val="24"/>
              </w:rPr>
              <w:t xml:space="preserve">нформирование населения через печатные и электронные СМИ округа </w:t>
            </w:r>
            <w:r>
              <w:rPr>
                <w:rFonts w:ascii="Times New Roman" w:hAnsi="Times New Roman"/>
                <w:sz w:val="24"/>
                <w:szCs w:val="24"/>
              </w:rPr>
              <w:t>и района.</w:t>
            </w:r>
          </w:p>
        </w:tc>
      </w:tr>
      <w:tr w:rsidR="000D70CA" w:rsidRPr="00FD7FAA" w:rsidTr="00596F1A">
        <w:tc>
          <w:tcPr>
            <w:tcW w:w="2093" w:type="dxa"/>
          </w:tcPr>
          <w:p w:rsidR="000D70CA" w:rsidRPr="00FD7FAA" w:rsidRDefault="000D70CA" w:rsidP="00B22C2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</w:t>
            </w:r>
            <w:r w:rsidRPr="00FD7FAA">
              <w:rPr>
                <w:rFonts w:ascii="Times New Roman" w:hAnsi="Times New Roman"/>
                <w:sz w:val="24"/>
                <w:szCs w:val="24"/>
              </w:rPr>
              <w:t>сточники финансирования</w:t>
            </w:r>
          </w:p>
        </w:tc>
        <w:tc>
          <w:tcPr>
            <w:tcW w:w="8080" w:type="dxa"/>
          </w:tcPr>
          <w:p w:rsidR="000D70CA" w:rsidRPr="00FD7FAA" w:rsidRDefault="000D70CA" w:rsidP="00CE6B0D">
            <w:pPr>
              <w:rPr>
                <w:rFonts w:ascii="Times New Roman" w:hAnsi="Times New Roman"/>
                <w:sz w:val="24"/>
                <w:szCs w:val="24"/>
              </w:rPr>
            </w:pPr>
            <w:r w:rsidRPr="00FD7FAA">
              <w:rPr>
                <w:rFonts w:ascii="Times New Roman" w:hAnsi="Times New Roman"/>
                <w:sz w:val="24"/>
                <w:szCs w:val="24"/>
              </w:rPr>
              <w:t xml:space="preserve">Бюджет муниципального округа </w:t>
            </w:r>
            <w:r>
              <w:rPr>
                <w:rFonts w:ascii="Times New Roman" w:hAnsi="Times New Roman"/>
                <w:sz w:val="24"/>
                <w:szCs w:val="24"/>
              </w:rPr>
              <w:t>Богородское</w:t>
            </w:r>
            <w:r w:rsidRPr="00FD7FAA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в городе </w:t>
            </w:r>
            <w:r w:rsidRPr="00FD7FAA">
              <w:rPr>
                <w:rFonts w:ascii="Times New Roman" w:hAnsi="Times New Roman"/>
                <w:sz w:val="24"/>
                <w:szCs w:val="24"/>
              </w:rPr>
              <w:t>Москве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  <w:tr w:rsidR="000D70CA" w:rsidRPr="00FD7FAA" w:rsidTr="00596F1A">
        <w:tc>
          <w:tcPr>
            <w:tcW w:w="2093" w:type="dxa"/>
          </w:tcPr>
          <w:p w:rsidR="000D70CA" w:rsidRPr="00FD7FAA" w:rsidRDefault="000D70CA" w:rsidP="00CE6B0D">
            <w:pPr>
              <w:rPr>
                <w:rFonts w:ascii="Times New Roman" w:hAnsi="Times New Roman"/>
                <w:sz w:val="24"/>
                <w:szCs w:val="24"/>
              </w:rPr>
            </w:pPr>
            <w:r w:rsidRPr="00FD7FAA">
              <w:rPr>
                <w:rFonts w:ascii="Times New Roman" w:hAnsi="Times New Roman"/>
                <w:sz w:val="24"/>
                <w:szCs w:val="24"/>
              </w:rPr>
              <w:t>Ожидаемые результаты</w:t>
            </w:r>
          </w:p>
        </w:tc>
        <w:tc>
          <w:tcPr>
            <w:tcW w:w="8080" w:type="dxa"/>
          </w:tcPr>
          <w:p w:rsidR="000D70CA" w:rsidRDefault="000D70CA" w:rsidP="00B22C28">
            <w:pPr>
              <w:spacing w:after="0"/>
              <w:ind w:firstLine="34"/>
              <w:rPr>
                <w:rFonts w:ascii="Times New Roman" w:hAnsi="Times New Roman"/>
                <w:sz w:val="24"/>
                <w:szCs w:val="24"/>
              </w:rPr>
            </w:pPr>
            <w:r w:rsidRPr="00FD7FAA">
              <w:rPr>
                <w:rFonts w:ascii="Times New Roman" w:hAnsi="Times New Roman"/>
                <w:sz w:val="24"/>
                <w:szCs w:val="24"/>
              </w:rPr>
              <w:t xml:space="preserve">Конечными результатами Программы должны стать: </w:t>
            </w:r>
          </w:p>
          <w:p w:rsidR="000D70CA" w:rsidRDefault="000D70CA" w:rsidP="00B22C28">
            <w:pPr>
              <w:spacing w:after="0"/>
              <w:ind w:firstLine="3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р</w:t>
            </w:r>
            <w:r w:rsidRPr="00FD7FAA">
              <w:rPr>
                <w:rFonts w:ascii="Times New Roman" w:hAnsi="Times New Roman"/>
                <w:sz w:val="24"/>
                <w:szCs w:val="24"/>
              </w:rPr>
              <w:t>ост патриотизма и интернационализма в молодёжной среде муниципального образования;</w:t>
            </w:r>
          </w:p>
          <w:p w:rsidR="000D70CA" w:rsidRDefault="000D70CA" w:rsidP="00B22C28">
            <w:pPr>
              <w:spacing w:after="0"/>
              <w:ind w:firstLine="3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формирование более качественного призыва на военную службу</w:t>
            </w:r>
            <w:r w:rsidRPr="00FD7FAA">
              <w:rPr>
                <w:rFonts w:ascii="Times New Roman" w:hAnsi="Times New Roman"/>
                <w:sz w:val="24"/>
                <w:szCs w:val="24"/>
              </w:rPr>
              <w:t xml:space="preserve">; </w:t>
            </w:r>
          </w:p>
          <w:p w:rsidR="000D70CA" w:rsidRDefault="000D70CA" w:rsidP="00B22C28">
            <w:pPr>
              <w:spacing w:after="0"/>
              <w:ind w:firstLine="34"/>
              <w:rPr>
                <w:rFonts w:ascii="Times New Roman" w:hAnsi="Times New Roman"/>
                <w:sz w:val="24"/>
                <w:szCs w:val="24"/>
              </w:rPr>
            </w:pPr>
            <w:r w:rsidRPr="00FD7FAA">
              <w:rPr>
                <w:rFonts w:ascii="Times New Roman" w:hAnsi="Times New Roman"/>
                <w:sz w:val="24"/>
                <w:szCs w:val="24"/>
              </w:rPr>
              <w:t xml:space="preserve">- подъём образования и культуры; </w:t>
            </w:r>
          </w:p>
          <w:p w:rsidR="000D70CA" w:rsidRDefault="000D70CA" w:rsidP="00B22C28">
            <w:pPr>
              <w:spacing w:after="0"/>
              <w:ind w:firstLine="34"/>
              <w:rPr>
                <w:rFonts w:ascii="Times New Roman" w:hAnsi="Times New Roman"/>
                <w:sz w:val="24"/>
                <w:szCs w:val="24"/>
              </w:rPr>
            </w:pPr>
            <w:r w:rsidRPr="00FD7FAA">
              <w:rPr>
                <w:rFonts w:ascii="Times New Roman" w:hAnsi="Times New Roman"/>
                <w:sz w:val="24"/>
                <w:szCs w:val="24"/>
              </w:rPr>
              <w:t xml:space="preserve">- минимизация негативных проявлений в молодёжной среде; </w:t>
            </w:r>
          </w:p>
          <w:p w:rsidR="000D70CA" w:rsidRPr="00FD7FAA" w:rsidRDefault="000D70CA" w:rsidP="00B22C28">
            <w:pPr>
              <w:spacing w:after="0"/>
              <w:ind w:firstLine="34"/>
              <w:rPr>
                <w:rFonts w:ascii="Times New Roman" w:hAnsi="Times New Roman"/>
                <w:sz w:val="24"/>
                <w:szCs w:val="24"/>
              </w:rPr>
            </w:pPr>
            <w:r w:rsidRPr="00FD7FAA">
              <w:rPr>
                <w:rFonts w:ascii="Times New Roman" w:hAnsi="Times New Roman"/>
                <w:sz w:val="24"/>
                <w:szCs w:val="24"/>
              </w:rPr>
              <w:t>- повышение уровня правопорядка и безопасности.</w:t>
            </w:r>
          </w:p>
        </w:tc>
      </w:tr>
      <w:tr w:rsidR="000D70CA" w:rsidRPr="00FD7FAA" w:rsidTr="00596F1A">
        <w:tc>
          <w:tcPr>
            <w:tcW w:w="2093" w:type="dxa"/>
          </w:tcPr>
          <w:p w:rsidR="000D70CA" w:rsidRPr="00FD7FAA" w:rsidRDefault="000D70CA" w:rsidP="00B22C2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FD7FAA">
              <w:rPr>
                <w:rFonts w:ascii="Times New Roman" w:hAnsi="Times New Roman"/>
                <w:sz w:val="24"/>
                <w:szCs w:val="24"/>
              </w:rPr>
              <w:t>Организация контроля за выполнением программы</w:t>
            </w:r>
          </w:p>
        </w:tc>
        <w:tc>
          <w:tcPr>
            <w:tcW w:w="8080" w:type="dxa"/>
          </w:tcPr>
          <w:p w:rsidR="000D70CA" w:rsidRPr="00FD7FAA" w:rsidRDefault="000D70CA" w:rsidP="00B22C28">
            <w:pPr>
              <w:ind w:firstLine="34"/>
              <w:rPr>
                <w:rFonts w:ascii="Times New Roman" w:hAnsi="Times New Roman"/>
                <w:sz w:val="24"/>
                <w:szCs w:val="24"/>
              </w:rPr>
            </w:pPr>
            <w:r w:rsidRPr="00FD7FAA">
              <w:rPr>
                <w:rFonts w:ascii="Times New Roman" w:hAnsi="Times New Roman"/>
                <w:sz w:val="24"/>
                <w:szCs w:val="24"/>
              </w:rPr>
              <w:t xml:space="preserve">Совет депутатов муниципального округа </w:t>
            </w:r>
            <w:r>
              <w:rPr>
                <w:rFonts w:ascii="Times New Roman" w:hAnsi="Times New Roman"/>
                <w:sz w:val="24"/>
                <w:szCs w:val="24"/>
              </w:rPr>
              <w:t>Богородское</w:t>
            </w:r>
            <w:r w:rsidRPr="00FD7FAA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в городе Москве</w:t>
            </w:r>
            <w:r w:rsidRPr="00FD7FAA">
              <w:rPr>
                <w:rFonts w:ascii="Times New Roman" w:hAnsi="Times New Roman"/>
                <w:sz w:val="24"/>
                <w:szCs w:val="24"/>
              </w:rPr>
              <w:t xml:space="preserve">, глава муниципального округа </w:t>
            </w:r>
            <w:r>
              <w:rPr>
                <w:rFonts w:ascii="Times New Roman" w:hAnsi="Times New Roman"/>
                <w:sz w:val="24"/>
                <w:szCs w:val="24"/>
              </w:rPr>
              <w:t>Богородское</w:t>
            </w:r>
            <w:r w:rsidRPr="00FD7FAA">
              <w:rPr>
                <w:rFonts w:ascii="Times New Roman" w:hAnsi="Times New Roman"/>
                <w:sz w:val="24"/>
                <w:szCs w:val="24"/>
              </w:rPr>
              <w:t xml:space="preserve"> в городе Москве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</w:tbl>
    <w:p w:rsidR="000D70CA" w:rsidRPr="00341208" w:rsidRDefault="000D70CA" w:rsidP="000D70CA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341208">
        <w:rPr>
          <w:rFonts w:ascii="Times New Roman" w:hAnsi="Times New Roman"/>
          <w:b/>
          <w:sz w:val="24"/>
          <w:szCs w:val="24"/>
        </w:rPr>
        <w:t>Общие положения</w:t>
      </w:r>
    </w:p>
    <w:p w:rsidR="000D70CA" w:rsidRDefault="000D70CA" w:rsidP="000D70CA">
      <w:pPr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 w:rsidRPr="00FD7FAA">
        <w:rPr>
          <w:rFonts w:ascii="Times New Roman" w:hAnsi="Times New Roman"/>
          <w:sz w:val="24"/>
          <w:szCs w:val="24"/>
        </w:rPr>
        <w:t xml:space="preserve">Муниципальная программа военно-патриотического воспитания молодежи муниципального округа </w:t>
      </w:r>
      <w:r>
        <w:rPr>
          <w:rFonts w:ascii="Times New Roman" w:hAnsi="Times New Roman"/>
          <w:sz w:val="24"/>
          <w:szCs w:val="24"/>
        </w:rPr>
        <w:t>Богородское</w:t>
      </w:r>
      <w:r w:rsidRPr="00FD7FAA">
        <w:rPr>
          <w:rFonts w:ascii="Times New Roman" w:hAnsi="Times New Roman"/>
          <w:sz w:val="24"/>
          <w:szCs w:val="24"/>
        </w:rPr>
        <w:t xml:space="preserve"> в городе Москве на 2018 год разработана с учетом федеральных законов и иных нормативно правовых актов Российской Федерации, законов и иных нормативных правовых актов города Москвы в области образования, здравоохране</w:t>
      </w:r>
      <w:r>
        <w:rPr>
          <w:rFonts w:ascii="Times New Roman" w:hAnsi="Times New Roman"/>
          <w:sz w:val="24"/>
          <w:szCs w:val="24"/>
        </w:rPr>
        <w:t>ния, социальной защиты населения</w:t>
      </w:r>
      <w:r w:rsidRPr="00FD7FAA">
        <w:rPr>
          <w:rFonts w:ascii="Times New Roman" w:hAnsi="Times New Roman"/>
          <w:sz w:val="24"/>
          <w:szCs w:val="24"/>
        </w:rPr>
        <w:t xml:space="preserve">, национальной политики, культуры, семьи и молодежи, физической культурой и спорта, средств массовой информации, воинской обязанности и военной службы. </w:t>
      </w:r>
    </w:p>
    <w:p w:rsidR="000D70CA" w:rsidRDefault="000D70CA" w:rsidP="000D70CA">
      <w:pPr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 w:rsidRPr="00FD7FAA">
        <w:rPr>
          <w:rFonts w:ascii="Times New Roman" w:hAnsi="Times New Roman"/>
          <w:sz w:val="24"/>
          <w:szCs w:val="24"/>
        </w:rPr>
        <w:t xml:space="preserve">Программа ориентирована на молодых людей, подростков, детей и жителей муниципального округа </w:t>
      </w:r>
      <w:r>
        <w:rPr>
          <w:rFonts w:ascii="Times New Roman" w:hAnsi="Times New Roman"/>
          <w:sz w:val="24"/>
          <w:szCs w:val="24"/>
        </w:rPr>
        <w:t>Богородское</w:t>
      </w:r>
      <w:r w:rsidRPr="00FD7FAA">
        <w:rPr>
          <w:rFonts w:ascii="Times New Roman" w:hAnsi="Times New Roman"/>
          <w:sz w:val="24"/>
          <w:szCs w:val="24"/>
        </w:rPr>
        <w:t xml:space="preserve">. </w:t>
      </w:r>
    </w:p>
    <w:p w:rsidR="000D70CA" w:rsidRPr="00FD7FAA" w:rsidRDefault="000D70CA" w:rsidP="000D70CA">
      <w:pPr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 w:rsidRPr="00FD7FAA">
        <w:rPr>
          <w:rFonts w:ascii="Times New Roman" w:hAnsi="Times New Roman"/>
          <w:sz w:val="24"/>
          <w:szCs w:val="24"/>
        </w:rPr>
        <w:t>В настоящее время продолжается формирование системы патриотического воспитания, способствующего сознательному принятию молодежью традиционных ценностей отечественной культуры и национальных идеалов.</w:t>
      </w:r>
    </w:p>
    <w:p w:rsidR="00596F1A" w:rsidRDefault="00596F1A" w:rsidP="000D70CA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</w:p>
    <w:p w:rsidR="00596F1A" w:rsidRDefault="00596F1A" w:rsidP="000D70CA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</w:p>
    <w:p w:rsidR="000D70CA" w:rsidRPr="00341208" w:rsidRDefault="000D70CA" w:rsidP="000D70CA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lastRenderedPageBreak/>
        <w:t>Цели и задачи программы</w:t>
      </w:r>
    </w:p>
    <w:p w:rsidR="000D70CA" w:rsidRDefault="000D70CA" w:rsidP="000D70CA">
      <w:pPr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 w:rsidRPr="00FD7FAA">
        <w:rPr>
          <w:rFonts w:ascii="Times New Roman" w:hAnsi="Times New Roman"/>
          <w:sz w:val="24"/>
          <w:szCs w:val="24"/>
        </w:rPr>
        <w:t xml:space="preserve"> 1.</w:t>
      </w:r>
      <w:r>
        <w:rPr>
          <w:rFonts w:ascii="Times New Roman" w:hAnsi="Times New Roman"/>
          <w:sz w:val="24"/>
          <w:szCs w:val="24"/>
        </w:rPr>
        <w:t xml:space="preserve"> </w:t>
      </w:r>
      <w:r w:rsidRPr="00FD7FAA">
        <w:rPr>
          <w:rFonts w:ascii="Times New Roman" w:hAnsi="Times New Roman"/>
          <w:sz w:val="24"/>
          <w:szCs w:val="24"/>
        </w:rPr>
        <w:t>Развитие</w:t>
      </w:r>
      <w:r>
        <w:rPr>
          <w:rFonts w:ascii="Times New Roman" w:hAnsi="Times New Roman"/>
          <w:sz w:val="24"/>
          <w:szCs w:val="24"/>
        </w:rPr>
        <w:t>,</w:t>
      </w:r>
      <w:r w:rsidRPr="00FD7FAA">
        <w:rPr>
          <w:rFonts w:ascii="Times New Roman" w:hAnsi="Times New Roman"/>
          <w:sz w:val="24"/>
          <w:szCs w:val="24"/>
        </w:rPr>
        <w:t xml:space="preserve"> укрепление и повышение эффективности муниципальной системы патриотического воспитания. Наряду с сохранением приоритетов имеющегося опыта патриотического воспитания использование инновационных подходов к формированию системы ценностей, идеалов и авторитетов гражданина-патриота. </w:t>
      </w:r>
    </w:p>
    <w:p w:rsidR="000D70CA" w:rsidRDefault="000D70CA" w:rsidP="000D70CA">
      <w:pPr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 w:rsidRPr="00FD7FAA">
        <w:rPr>
          <w:rFonts w:ascii="Times New Roman" w:hAnsi="Times New Roman"/>
          <w:sz w:val="24"/>
          <w:szCs w:val="24"/>
        </w:rPr>
        <w:t>2.</w:t>
      </w:r>
      <w:r>
        <w:rPr>
          <w:rFonts w:ascii="Times New Roman" w:hAnsi="Times New Roman"/>
          <w:sz w:val="24"/>
          <w:szCs w:val="24"/>
        </w:rPr>
        <w:t xml:space="preserve"> </w:t>
      </w:r>
      <w:r w:rsidRPr="00FD7FAA">
        <w:rPr>
          <w:rFonts w:ascii="Times New Roman" w:hAnsi="Times New Roman"/>
          <w:sz w:val="24"/>
          <w:szCs w:val="24"/>
        </w:rPr>
        <w:t xml:space="preserve">Поддержание и развитие форм патриотического воспитания молодёжи, способствующих воспитанию в молодом человеке понимания своей малой Родины, как части страны «мой район, мой города, моя страна». </w:t>
      </w:r>
    </w:p>
    <w:p w:rsidR="000D70CA" w:rsidRDefault="000D70CA" w:rsidP="000D70CA">
      <w:pPr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 w:rsidRPr="00FD7FAA">
        <w:rPr>
          <w:rFonts w:ascii="Times New Roman" w:hAnsi="Times New Roman"/>
          <w:sz w:val="24"/>
          <w:szCs w:val="24"/>
        </w:rPr>
        <w:t xml:space="preserve">3. Обеспечение активного участия семьи, школы, социальных и государственных институтов в патриотическом воспитании молодежи. </w:t>
      </w:r>
    </w:p>
    <w:p w:rsidR="000D70CA" w:rsidRDefault="000D70CA" w:rsidP="000D70CA">
      <w:pPr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 w:rsidRPr="00FD7FAA">
        <w:rPr>
          <w:rFonts w:ascii="Times New Roman" w:hAnsi="Times New Roman"/>
          <w:sz w:val="24"/>
          <w:szCs w:val="24"/>
        </w:rPr>
        <w:t>К основным аспектам, обеспечивающим решение задач Программы, относятся:</w:t>
      </w:r>
    </w:p>
    <w:p w:rsidR="000D70CA" w:rsidRDefault="000D70CA" w:rsidP="000D70CA">
      <w:pPr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 w:rsidRPr="00FD7FAA">
        <w:rPr>
          <w:rFonts w:ascii="Times New Roman" w:hAnsi="Times New Roman"/>
          <w:sz w:val="24"/>
          <w:szCs w:val="24"/>
        </w:rPr>
        <w:t xml:space="preserve"> - создание системы патриотического воспитания детей и молодёжи; </w:t>
      </w:r>
    </w:p>
    <w:p w:rsidR="000D70CA" w:rsidRPr="00FD7FAA" w:rsidRDefault="000D70CA" w:rsidP="000D70CA">
      <w:pPr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 w:rsidRPr="00FD7FAA">
        <w:rPr>
          <w:rFonts w:ascii="Times New Roman" w:hAnsi="Times New Roman"/>
          <w:sz w:val="24"/>
          <w:szCs w:val="24"/>
        </w:rPr>
        <w:t>- проведение целенаправленной политики по созданию условий для культурного, духовного и физического развития молодёжи муниципального образования;</w:t>
      </w:r>
    </w:p>
    <w:p w:rsidR="000D70CA" w:rsidRDefault="000D70CA" w:rsidP="000D70CA">
      <w:pPr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 w:rsidRPr="00FD7FAA">
        <w:rPr>
          <w:rFonts w:ascii="Times New Roman" w:hAnsi="Times New Roman"/>
          <w:sz w:val="24"/>
          <w:szCs w:val="24"/>
        </w:rPr>
        <w:t xml:space="preserve">- активное вовлечение молодёжи в решение социально-экономических, культурных, научных, экологических и других проблем; </w:t>
      </w:r>
    </w:p>
    <w:p w:rsidR="000D70CA" w:rsidRDefault="000D70CA" w:rsidP="000D70CA">
      <w:pPr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 w:rsidRPr="00FD7FAA">
        <w:rPr>
          <w:rFonts w:ascii="Times New Roman" w:hAnsi="Times New Roman"/>
          <w:sz w:val="24"/>
          <w:szCs w:val="24"/>
        </w:rPr>
        <w:t xml:space="preserve">- обновление и обогащение содержания патриотического воспитания, его методов, форм, средств; </w:t>
      </w:r>
    </w:p>
    <w:p w:rsidR="000D70CA" w:rsidRDefault="000D70CA" w:rsidP="000D70CA">
      <w:pPr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 w:rsidRPr="00FD7FAA">
        <w:rPr>
          <w:rFonts w:ascii="Times New Roman" w:hAnsi="Times New Roman"/>
          <w:sz w:val="24"/>
          <w:szCs w:val="24"/>
        </w:rPr>
        <w:t xml:space="preserve">- повышение качества патриотического воспитания в муниципальных и учебных учреждениях; </w:t>
      </w:r>
    </w:p>
    <w:p w:rsidR="000D70CA" w:rsidRDefault="000D70CA" w:rsidP="000D70CA">
      <w:pPr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 w:rsidRPr="00FD7FAA">
        <w:rPr>
          <w:rFonts w:ascii="Times New Roman" w:hAnsi="Times New Roman"/>
          <w:sz w:val="24"/>
          <w:szCs w:val="24"/>
        </w:rPr>
        <w:t>- способствовать подготовке юношей к</w:t>
      </w:r>
      <w:r w:rsidRPr="007931A6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военной</w:t>
      </w:r>
      <w:r w:rsidRPr="00FD7FAA">
        <w:rPr>
          <w:rFonts w:ascii="Times New Roman" w:hAnsi="Times New Roman"/>
          <w:sz w:val="24"/>
          <w:szCs w:val="24"/>
        </w:rPr>
        <w:t xml:space="preserve"> службе в Российской Федерации; </w:t>
      </w:r>
    </w:p>
    <w:p w:rsidR="000D70CA" w:rsidRDefault="000D70CA" w:rsidP="000D70CA">
      <w:pPr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 w:rsidRPr="00FD7FAA">
        <w:rPr>
          <w:rFonts w:ascii="Times New Roman" w:hAnsi="Times New Roman"/>
          <w:sz w:val="24"/>
          <w:szCs w:val="24"/>
        </w:rPr>
        <w:t>- привлечение к участию в патриотическом воспитании квалифицированных, национально ориентированных кадров научных учреждений, активных представителей общественных организаций, трудовых коллективов, семей района, отдельных граждан муниципального округа.</w:t>
      </w:r>
    </w:p>
    <w:p w:rsidR="000D70CA" w:rsidRPr="00341208" w:rsidRDefault="000D70CA" w:rsidP="000D70CA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341208">
        <w:rPr>
          <w:rFonts w:ascii="Times New Roman" w:hAnsi="Times New Roman"/>
          <w:b/>
          <w:sz w:val="24"/>
          <w:szCs w:val="24"/>
        </w:rPr>
        <w:t>Основные направления реализации Программы</w:t>
      </w:r>
    </w:p>
    <w:p w:rsidR="000D70CA" w:rsidRDefault="000D70CA" w:rsidP="000D70CA">
      <w:pPr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 w:rsidRPr="00FD7FAA">
        <w:rPr>
          <w:rFonts w:ascii="Times New Roman" w:hAnsi="Times New Roman"/>
          <w:sz w:val="24"/>
          <w:szCs w:val="24"/>
        </w:rPr>
        <w:t xml:space="preserve"> Основные направления реализации Программы представляют собой систему взаимосвязанных мер, реализуемых непосредственно в сфере деятельности патриотического воспитания молодежи в 2018 году. Первостепенными вопросами остаются формирование в молодежную среду системы базовых ценностей ориентирующих их на межкульту</w:t>
      </w:r>
      <w:r>
        <w:rPr>
          <w:rFonts w:ascii="Times New Roman" w:hAnsi="Times New Roman"/>
          <w:sz w:val="24"/>
          <w:szCs w:val="24"/>
        </w:rPr>
        <w:t>рный и межпоколенческий диалог:</w:t>
      </w:r>
    </w:p>
    <w:p w:rsidR="000D70CA" w:rsidRDefault="000D70CA" w:rsidP="000D70CA">
      <w:pPr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 w:rsidRPr="00FD7FAA">
        <w:rPr>
          <w:rFonts w:ascii="Times New Roman" w:hAnsi="Times New Roman"/>
          <w:sz w:val="24"/>
          <w:szCs w:val="24"/>
        </w:rPr>
        <w:t xml:space="preserve">- взаимодействие органов местного самоуправления с государственными институтами, общественными организациями по развитию военно-прикладной, историко-патриотической, оборонно-спортивной работы; </w:t>
      </w:r>
    </w:p>
    <w:p w:rsidR="000D70CA" w:rsidRDefault="000D70CA" w:rsidP="000D70CA">
      <w:pPr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 w:rsidRPr="00FD7FAA">
        <w:rPr>
          <w:rFonts w:ascii="Times New Roman" w:hAnsi="Times New Roman"/>
          <w:sz w:val="24"/>
          <w:szCs w:val="24"/>
        </w:rPr>
        <w:t xml:space="preserve">- создание условий по сохранению и развитию культурной самобытности, исторического наследия; </w:t>
      </w:r>
    </w:p>
    <w:p w:rsidR="000D70CA" w:rsidRDefault="000D70CA" w:rsidP="000D70CA">
      <w:pPr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 w:rsidRPr="00FD7FAA">
        <w:rPr>
          <w:rFonts w:ascii="Times New Roman" w:hAnsi="Times New Roman"/>
          <w:sz w:val="24"/>
          <w:szCs w:val="24"/>
        </w:rPr>
        <w:t xml:space="preserve">- работа с допризывной молодёжью и помощь в подготовке юношей к </w:t>
      </w:r>
      <w:r>
        <w:rPr>
          <w:rFonts w:ascii="Times New Roman" w:hAnsi="Times New Roman"/>
          <w:sz w:val="24"/>
          <w:szCs w:val="24"/>
        </w:rPr>
        <w:t xml:space="preserve">военной </w:t>
      </w:r>
      <w:r w:rsidRPr="00FD7FAA">
        <w:rPr>
          <w:rFonts w:ascii="Times New Roman" w:hAnsi="Times New Roman"/>
          <w:sz w:val="24"/>
          <w:szCs w:val="24"/>
        </w:rPr>
        <w:t xml:space="preserve">службе; </w:t>
      </w:r>
    </w:p>
    <w:p w:rsidR="000D70CA" w:rsidRDefault="000D70CA" w:rsidP="000D70CA">
      <w:pPr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 w:rsidRPr="00FD7FAA">
        <w:rPr>
          <w:rFonts w:ascii="Times New Roman" w:hAnsi="Times New Roman"/>
          <w:sz w:val="24"/>
          <w:szCs w:val="24"/>
        </w:rPr>
        <w:t>-</w:t>
      </w:r>
      <w:r>
        <w:rPr>
          <w:rFonts w:ascii="Times New Roman" w:hAnsi="Times New Roman"/>
          <w:sz w:val="24"/>
          <w:szCs w:val="24"/>
        </w:rPr>
        <w:t xml:space="preserve"> </w:t>
      </w:r>
      <w:r w:rsidRPr="00FD7FAA">
        <w:rPr>
          <w:rFonts w:ascii="Times New Roman" w:hAnsi="Times New Roman"/>
          <w:sz w:val="24"/>
          <w:szCs w:val="24"/>
        </w:rPr>
        <w:t>просветительская деятельность, повышение роли СМИ в патриотическом воспитании.</w:t>
      </w:r>
    </w:p>
    <w:p w:rsidR="000D70CA" w:rsidRPr="00341208" w:rsidRDefault="000D70CA" w:rsidP="000D70CA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341208">
        <w:rPr>
          <w:rFonts w:ascii="Times New Roman" w:hAnsi="Times New Roman"/>
          <w:b/>
          <w:sz w:val="24"/>
          <w:szCs w:val="24"/>
        </w:rPr>
        <w:t>Мероприятия программы</w:t>
      </w:r>
    </w:p>
    <w:p w:rsidR="000D70CA" w:rsidRDefault="000D70CA" w:rsidP="000D70CA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FD7FAA">
        <w:rPr>
          <w:rFonts w:ascii="Times New Roman" w:hAnsi="Times New Roman"/>
          <w:sz w:val="24"/>
          <w:szCs w:val="24"/>
        </w:rPr>
        <w:t xml:space="preserve"> Мероприятия Программы по патриотическому воспитанию должны способствовать формированию в молодежной среде гуманистических идеалов, понимания у подрастающего поколения долга и ответственности перед общественными и государственными задачами, а также готовности к служению Отчеству и защите суверенитета и национальных интересов Российской Федерации. </w:t>
      </w:r>
    </w:p>
    <w:p w:rsidR="000D70CA" w:rsidRDefault="000D70CA" w:rsidP="000D70CA">
      <w:pPr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 w:rsidRPr="00FD7FAA">
        <w:rPr>
          <w:rFonts w:ascii="Times New Roman" w:hAnsi="Times New Roman"/>
          <w:sz w:val="24"/>
          <w:szCs w:val="24"/>
        </w:rPr>
        <w:t>Развитие у молодых граждан качеств патриотов осуществляется также посредством:</w:t>
      </w:r>
    </w:p>
    <w:p w:rsidR="000D70CA" w:rsidRDefault="000D70CA" w:rsidP="000D70CA">
      <w:pPr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 w:rsidRPr="00FD7FAA">
        <w:rPr>
          <w:rFonts w:ascii="Times New Roman" w:hAnsi="Times New Roman"/>
          <w:sz w:val="24"/>
          <w:szCs w:val="24"/>
        </w:rPr>
        <w:t xml:space="preserve"> - организации выездных мероприятий по музеям, организация походов и экспедиций по историческим местам и местам боевой славы; </w:t>
      </w:r>
    </w:p>
    <w:p w:rsidR="000D70CA" w:rsidRDefault="000D70CA" w:rsidP="000D70CA">
      <w:pPr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 w:rsidRPr="00FD7FAA">
        <w:rPr>
          <w:rFonts w:ascii="Times New Roman" w:hAnsi="Times New Roman"/>
          <w:sz w:val="24"/>
          <w:szCs w:val="24"/>
        </w:rPr>
        <w:t>-</w:t>
      </w:r>
      <w:r>
        <w:rPr>
          <w:rFonts w:ascii="Times New Roman" w:hAnsi="Times New Roman"/>
          <w:sz w:val="24"/>
          <w:szCs w:val="24"/>
        </w:rPr>
        <w:t xml:space="preserve"> </w:t>
      </w:r>
      <w:r w:rsidRPr="00FD7FAA">
        <w:rPr>
          <w:rFonts w:ascii="Times New Roman" w:hAnsi="Times New Roman"/>
          <w:sz w:val="24"/>
          <w:szCs w:val="24"/>
        </w:rPr>
        <w:t xml:space="preserve">участия в районных памятных и торжественных мероприятиях; </w:t>
      </w:r>
    </w:p>
    <w:p w:rsidR="000D70CA" w:rsidRDefault="000D70CA" w:rsidP="000D70CA">
      <w:pPr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 w:rsidRPr="00FD7FAA">
        <w:rPr>
          <w:rFonts w:ascii="Times New Roman" w:hAnsi="Times New Roman"/>
          <w:sz w:val="24"/>
          <w:szCs w:val="24"/>
        </w:rPr>
        <w:lastRenderedPageBreak/>
        <w:t>- участия в военно-спортивных состязаниях; - информирование населения через печ</w:t>
      </w:r>
      <w:r>
        <w:rPr>
          <w:rFonts w:ascii="Times New Roman" w:hAnsi="Times New Roman"/>
          <w:sz w:val="24"/>
          <w:szCs w:val="24"/>
        </w:rPr>
        <w:t>атные и электронные СМИ округа и района.</w:t>
      </w:r>
    </w:p>
    <w:p w:rsidR="000D70CA" w:rsidRPr="0028510F" w:rsidRDefault="000D70CA" w:rsidP="000D70CA">
      <w:pPr>
        <w:spacing w:after="0"/>
        <w:ind w:firstLine="709"/>
        <w:jc w:val="center"/>
        <w:rPr>
          <w:rFonts w:ascii="Times New Roman" w:hAnsi="Times New Roman"/>
          <w:b/>
          <w:sz w:val="24"/>
          <w:szCs w:val="24"/>
        </w:rPr>
      </w:pPr>
    </w:p>
    <w:p w:rsidR="000D70CA" w:rsidRPr="0028510F" w:rsidRDefault="000D70CA" w:rsidP="000D70CA">
      <w:pPr>
        <w:spacing w:after="0"/>
        <w:ind w:firstLine="709"/>
        <w:jc w:val="center"/>
        <w:rPr>
          <w:rFonts w:ascii="Times New Roman" w:hAnsi="Times New Roman"/>
          <w:b/>
          <w:sz w:val="24"/>
          <w:szCs w:val="24"/>
        </w:rPr>
      </w:pPr>
      <w:r w:rsidRPr="0028510F">
        <w:rPr>
          <w:rFonts w:ascii="Times New Roman" w:hAnsi="Times New Roman"/>
          <w:b/>
          <w:sz w:val="24"/>
          <w:szCs w:val="24"/>
        </w:rPr>
        <w:t>Механизм реализации Программы</w:t>
      </w:r>
    </w:p>
    <w:p w:rsidR="000D70CA" w:rsidRDefault="000D70CA" w:rsidP="000D70CA">
      <w:pPr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 w:rsidRPr="00FD7FAA">
        <w:rPr>
          <w:rFonts w:ascii="Times New Roman" w:hAnsi="Times New Roman"/>
          <w:sz w:val="24"/>
          <w:szCs w:val="24"/>
        </w:rPr>
        <w:t xml:space="preserve">Механизм реализации Программы основывается на взаимодействии органов местного самоуправления, органов исполнительной власти района и округа, образовательных учреждений и общественных организаций. </w:t>
      </w:r>
    </w:p>
    <w:p w:rsidR="000D70CA" w:rsidRDefault="000D70CA" w:rsidP="000D70CA">
      <w:pPr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0D70CA" w:rsidRPr="0028510F" w:rsidRDefault="000D70CA" w:rsidP="000D70CA">
      <w:pPr>
        <w:spacing w:after="0"/>
        <w:ind w:firstLine="709"/>
        <w:jc w:val="center"/>
        <w:rPr>
          <w:rFonts w:ascii="Times New Roman" w:hAnsi="Times New Roman"/>
          <w:b/>
          <w:sz w:val="24"/>
          <w:szCs w:val="24"/>
        </w:rPr>
      </w:pPr>
      <w:r w:rsidRPr="0028510F">
        <w:rPr>
          <w:rFonts w:ascii="Times New Roman" w:hAnsi="Times New Roman"/>
          <w:b/>
          <w:sz w:val="24"/>
          <w:szCs w:val="24"/>
        </w:rPr>
        <w:t>Объем и источники финансирования</w:t>
      </w:r>
    </w:p>
    <w:p w:rsidR="000D70CA" w:rsidRDefault="000D70CA" w:rsidP="000D70CA">
      <w:pPr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 w:rsidRPr="00FD7FAA">
        <w:rPr>
          <w:rFonts w:ascii="Times New Roman" w:hAnsi="Times New Roman"/>
          <w:sz w:val="24"/>
          <w:szCs w:val="24"/>
        </w:rPr>
        <w:t xml:space="preserve">Общее Финансирование Программы осуществляется за счет бюджета муниципального округа </w:t>
      </w:r>
      <w:r>
        <w:rPr>
          <w:rFonts w:ascii="Times New Roman" w:hAnsi="Times New Roman"/>
          <w:sz w:val="24"/>
          <w:szCs w:val="24"/>
        </w:rPr>
        <w:t>Богородское</w:t>
      </w:r>
      <w:r w:rsidRPr="00FD7FAA">
        <w:rPr>
          <w:rFonts w:ascii="Times New Roman" w:hAnsi="Times New Roman"/>
          <w:sz w:val="24"/>
          <w:szCs w:val="24"/>
        </w:rPr>
        <w:t xml:space="preserve"> в городе Москве. Общий объем бю</w:t>
      </w:r>
      <w:r>
        <w:rPr>
          <w:rFonts w:ascii="Times New Roman" w:hAnsi="Times New Roman"/>
          <w:sz w:val="24"/>
          <w:szCs w:val="24"/>
        </w:rPr>
        <w:t>джета программы составляет 1 200 0</w:t>
      </w:r>
      <w:r w:rsidRPr="00FD7FAA">
        <w:rPr>
          <w:rFonts w:ascii="Times New Roman" w:hAnsi="Times New Roman"/>
          <w:sz w:val="24"/>
          <w:szCs w:val="24"/>
        </w:rPr>
        <w:t xml:space="preserve">00 рублей. В программе разрешено использование привлеченных финансовых средств. </w:t>
      </w:r>
    </w:p>
    <w:p w:rsidR="000D70CA" w:rsidRDefault="000D70CA" w:rsidP="000D70CA">
      <w:pPr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0D70CA" w:rsidRPr="0028510F" w:rsidRDefault="000D70CA" w:rsidP="000D70CA">
      <w:pPr>
        <w:spacing w:after="0"/>
        <w:ind w:firstLine="709"/>
        <w:jc w:val="center"/>
        <w:rPr>
          <w:rFonts w:ascii="Times New Roman" w:hAnsi="Times New Roman"/>
          <w:b/>
          <w:sz w:val="24"/>
          <w:szCs w:val="24"/>
        </w:rPr>
      </w:pPr>
      <w:r w:rsidRPr="0028510F">
        <w:rPr>
          <w:rFonts w:ascii="Times New Roman" w:hAnsi="Times New Roman"/>
          <w:b/>
          <w:sz w:val="24"/>
          <w:szCs w:val="24"/>
        </w:rPr>
        <w:t>Ожидаемые результаты реализации Программы</w:t>
      </w:r>
    </w:p>
    <w:p w:rsidR="000D70CA" w:rsidRDefault="000D70CA" w:rsidP="000D70CA">
      <w:pPr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 w:rsidRPr="00FD7FAA">
        <w:rPr>
          <w:rFonts w:ascii="Times New Roman" w:hAnsi="Times New Roman"/>
          <w:sz w:val="24"/>
          <w:szCs w:val="24"/>
        </w:rPr>
        <w:t>Результативность реализации Программы измеряется степенью готовности и стремлением молодежи к выполнению гражданского и патриотического долга во всем многообразии форм его проявления, их умением и желанием сочетать общественные и личные интересы, реальным вкладом, вносимым ими в дело служения Отечеству. По необходимости создаются Координационные советы</w:t>
      </w:r>
      <w:r>
        <w:rPr>
          <w:rFonts w:ascii="Times New Roman" w:hAnsi="Times New Roman"/>
          <w:sz w:val="24"/>
          <w:szCs w:val="24"/>
        </w:rPr>
        <w:t>.</w:t>
      </w:r>
    </w:p>
    <w:p w:rsidR="000D70CA" w:rsidRPr="00FD7FAA" w:rsidRDefault="000D70CA" w:rsidP="000D70CA">
      <w:pPr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0D70CA" w:rsidRDefault="000D70CA" w:rsidP="000D70CA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28510F">
        <w:rPr>
          <w:rFonts w:ascii="Times New Roman" w:hAnsi="Times New Roman"/>
          <w:b/>
          <w:sz w:val="24"/>
          <w:szCs w:val="24"/>
        </w:rPr>
        <w:t xml:space="preserve">Организация управления реализацией Программы </w:t>
      </w:r>
    </w:p>
    <w:p w:rsidR="000D70CA" w:rsidRDefault="000D70CA" w:rsidP="000D70CA">
      <w:pPr>
        <w:spacing w:after="0"/>
        <w:jc w:val="center"/>
        <w:rPr>
          <w:rFonts w:ascii="Times New Roman" w:hAnsi="Times New Roman"/>
          <w:sz w:val="24"/>
          <w:szCs w:val="24"/>
        </w:rPr>
      </w:pPr>
      <w:r w:rsidRPr="0028510F">
        <w:rPr>
          <w:rFonts w:ascii="Times New Roman" w:hAnsi="Times New Roman"/>
          <w:b/>
          <w:sz w:val="24"/>
          <w:szCs w:val="24"/>
        </w:rPr>
        <w:t>и контроля за ходом ее исполнения</w:t>
      </w:r>
      <w:r w:rsidRPr="00FD7FAA">
        <w:rPr>
          <w:rFonts w:ascii="Times New Roman" w:hAnsi="Times New Roman"/>
          <w:sz w:val="24"/>
          <w:szCs w:val="24"/>
        </w:rPr>
        <w:t xml:space="preserve"> </w:t>
      </w:r>
    </w:p>
    <w:p w:rsidR="000D70CA" w:rsidRDefault="000D70CA" w:rsidP="000D70CA">
      <w:pPr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 w:rsidRPr="00FD7FAA">
        <w:rPr>
          <w:rFonts w:ascii="Times New Roman" w:hAnsi="Times New Roman"/>
          <w:sz w:val="24"/>
          <w:szCs w:val="24"/>
        </w:rPr>
        <w:t xml:space="preserve">Ответственными за выполнение мероприятий Программы в установленные сроки являются исполнители Программы. Контроль за исполнением программных мероприятий осуществляет глава муниципального округа. </w:t>
      </w:r>
    </w:p>
    <w:p w:rsidR="000D70CA" w:rsidRDefault="000D70CA" w:rsidP="000D70CA">
      <w:pPr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 w:rsidRPr="00FD7FAA">
        <w:rPr>
          <w:rFonts w:ascii="Times New Roman" w:hAnsi="Times New Roman"/>
          <w:sz w:val="24"/>
          <w:szCs w:val="24"/>
        </w:rPr>
        <w:t xml:space="preserve">В ходе реализации Программы отдельные ее мероприятия в установленном порядке могут уточняться, а объемы финансирования корректироваться. Изменения и дополнения в настоящую Программу вносятся решением Совета депутатов муниципального округа </w:t>
      </w:r>
      <w:r>
        <w:rPr>
          <w:rFonts w:ascii="Times New Roman" w:hAnsi="Times New Roman"/>
          <w:sz w:val="24"/>
          <w:szCs w:val="24"/>
        </w:rPr>
        <w:t>Богородское</w:t>
      </w:r>
      <w:r w:rsidRPr="00FD7FAA">
        <w:rPr>
          <w:rFonts w:ascii="Times New Roman" w:hAnsi="Times New Roman"/>
          <w:sz w:val="24"/>
          <w:szCs w:val="24"/>
        </w:rPr>
        <w:t xml:space="preserve"> в городе Москве. При отсутствии финансирования мероприятий Программы, сроки выполнения отдельных мероприятий могут переноситься либо отменяться. Решение о переносе сроков принимаются аппаратом Совета депутатов муниципального округа </w:t>
      </w:r>
      <w:r>
        <w:rPr>
          <w:rFonts w:ascii="Times New Roman" w:hAnsi="Times New Roman"/>
          <w:sz w:val="24"/>
          <w:szCs w:val="24"/>
        </w:rPr>
        <w:t>Богородское</w:t>
      </w:r>
      <w:r w:rsidRPr="00FD7FAA">
        <w:rPr>
          <w:rFonts w:ascii="Times New Roman" w:hAnsi="Times New Roman"/>
          <w:sz w:val="24"/>
          <w:szCs w:val="24"/>
        </w:rPr>
        <w:t xml:space="preserve"> в городе Москве. Ход и результаты выполнения мероприятий Програм</w:t>
      </w:r>
      <w:r>
        <w:rPr>
          <w:rFonts w:ascii="Times New Roman" w:hAnsi="Times New Roman"/>
          <w:sz w:val="24"/>
          <w:szCs w:val="24"/>
        </w:rPr>
        <w:t>мы могут быть освещены на сайте Совета депутатов муниципального округа Богородское, в электронном и печатном СМИ района и округа.</w:t>
      </w:r>
    </w:p>
    <w:p w:rsidR="000D70CA" w:rsidRDefault="000D70CA" w:rsidP="000D70CA">
      <w:pPr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0D70CA" w:rsidRDefault="000D70CA" w:rsidP="000D70CA">
      <w:pPr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B22C28" w:rsidRDefault="00B22C28" w:rsidP="000D70CA">
      <w:pPr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B22C28" w:rsidRDefault="00B22C28" w:rsidP="000D70CA">
      <w:pPr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596F1A" w:rsidRDefault="00596F1A" w:rsidP="000D70CA">
      <w:pPr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596F1A" w:rsidRDefault="00596F1A" w:rsidP="000D70CA">
      <w:pPr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596F1A" w:rsidRDefault="00596F1A" w:rsidP="000D70CA">
      <w:pPr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596F1A" w:rsidRDefault="00596F1A" w:rsidP="000D70CA">
      <w:pPr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596F1A" w:rsidRDefault="00596F1A" w:rsidP="000D70CA">
      <w:pPr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596F1A" w:rsidRDefault="00596F1A" w:rsidP="000D70CA">
      <w:pPr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596F1A" w:rsidRDefault="00596F1A" w:rsidP="000D70CA">
      <w:pPr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596F1A" w:rsidRDefault="00596F1A" w:rsidP="000D70CA">
      <w:pPr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B22C28" w:rsidRDefault="00B22C28" w:rsidP="000D70CA">
      <w:pPr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0D70CA" w:rsidRDefault="000D70CA" w:rsidP="000D70CA">
      <w:pPr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0D70CA" w:rsidRPr="003D6F8B" w:rsidRDefault="000D70CA" w:rsidP="000D70CA">
      <w:pPr>
        <w:ind w:firstLine="709"/>
        <w:jc w:val="both"/>
        <w:rPr>
          <w:rFonts w:ascii="Times New Roman" w:hAnsi="Times New Roman"/>
          <w:b/>
          <w:sz w:val="24"/>
          <w:szCs w:val="24"/>
        </w:rPr>
      </w:pPr>
      <w:r w:rsidRPr="00187332">
        <w:rPr>
          <w:rFonts w:ascii="Times New Roman" w:hAnsi="Times New Roman"/>
          <w:b/>
          <w:sz w:val="24"/>
          <w:szCs w:val="24"/>
        </w:rPr>
        <w:lastRenderedPageBreak/>
        <w:t>План мероприятий по реализации Программы "Богородский Ратник"</w:t>
      </w:r>
    </w:p>
    <w:tbl>
      <w:tblPr>
        <w:tblStyle w:val="a4"/>
        <w:tblW w:w="10774" w:type="dxa"/>
        <w:tblInd w:w="-601" w:type="dxa"/>
        <w:tblLook w:val="04A0" w:firstRow="1" w:lastRow="0" w:firstColumn="1" w:lastColumn="0" w:noHBand="0" w:noVBand="1"/>
      </w:tblPr>
      <w:tblGrid>
        <w:gridCol w:w="567"/>
        <w:gridCol w:w="3686"/>
        <w:gridCol w:w="2092"/>
        <w:gridCol w:w="4429"/>
      </w:tblGrid>
      <w:tr w:rsidR="000D70CA" w:rsidRPr="0028510F" w:rsidTr="00596F1A">
        <w:tc>
          <w:tcPr>
            <w:tcW w:w="567" w:type="dxa"/>
          </w:tcPr>
          <w:p w:rsidR="000D70CA" w:rsidRDefault="000D70CA" w:rsidP="00CE6B0D">
            <w:pPr>
              <w:ind w:left="-392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    № </w:t>
            </w:r>
          </w:p>
          <w:p w:rsidR="000D70CA" w:rsidRPr="0028510F" w:rsidRDefault="000D70CA" w:rsidP="00CE6B0D">
            <w:pPr>
              <w:ind w:left="-392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    п/п</w:t>
            </w:r>
          </w:p>
        </w:tc>
        <w:tc>
          <w:tcPr>
            <w:tcW w:w="3686" w:type="dxa"/>
          </w:tcPr>
          <w:p w:rsidR="000D70CA" w:rsidRPr="0028510F" w:rsidRDefault="000D70CA" w:rsidP="00CE6B0D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Наименование меропри</w:t>
            </w:r>
            <w:r w:rsidRPr="0028510F">
              <w:rPr>
                <w:rFonts w:ascii="Times New Roman" w:hAnsi="Times New Roman"/>
                <w:b/>
                <w:sz w:val="24"/>
                <w:szCs w:val="24"/>
              </w:rPr>
              <w:t>ятия</w:t>
            </w:r>
          </w:p>
        </w:tc>
        <w:tc>
          <w:tcPr>
            <w:tcW w:w="2092" w:type="dxa"/>
          </w:tcPr>
          <w:p w:rsidR="000D70CA" w:rsidRPr="0028510F" w:rsidRDefault="000D70CA" w:rsidP="00CE6B0D">
            <w:pPr>
              <w:ind w:left="-108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С</w:t>
            </w:r>
            <w:r w:rsidRPr="0028510F">
              <w:rPr>
                <w:rFonts w:ascii="Times New Roman" w:hAnsi="Times New Roman"/>
                <w:b/>
                <w:sz w:val="24"/>
                <w:szCs w:val="24"/>
              </w:rPr>
              <w:t>роки</w:t>
            </w:r>
          </w:p>
        </w:tc>
        <w:tc>
          <w:tcPr>
            <w:tcW w:w="4429" w:type="dxa"/>
          </w:tcPr>
          <w:p w:rsidR="000D70CA" w:rsidRPr="0028510F" w:rsidRDefault="000D70CA" w:rsidP="00CE6B0D">
            <w:pPr>
              <w:tabs>
                <w:tab w:val="left" w:pos="480"/>
                <w:tab w:val="center" w:pos="1238"/>
              </w:tabs>
              <w:ind w:left="-851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ab/>
              <w:t xml:space="preserve">       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ab/>
            </w:r>
            <w:r w:rsidRPr="0028510F">
              <w:rPr>
                <w:rFonts w:ascii="Times New Roman" w:hAnsi="Times New Roman"/>
                <w:b/>
                <w:sz w:val="24"/>
                <w:szCs w:val="24"/>
              </w:rPr>
              <w:t>Исполнители</w:t>
            </w:r>
          </w:p>
        </w:tc>
      </w:tr>
      <w:tr w:rsidR="000D70CA" w:rsidRPr="0028510F" w:rsidTr="00596F1A">
        <w:tc>
          <w:tcPr>
            <w:tcW w:w="567" w:type="dxa"/>
          </w:tcPr>
          <w:p w:rsidR="000D70CA" w:rsidRPr="0028510F" w:rsidRDefault="000D70CA" w:rsidP="00CE6B0D">
            <w:pPr>
              <w:ind w:left="-392" w:firstLine="459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0D70CA" w:rsidRPr="0028510F" w:rsidRDefault="000D70CA" w:rsidP="00CE6B0D">
            <w:pPr>
              <w:ind w:left="-392" w:firstLine="459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  <w:r w:rsidRPr="0028510F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3686" w:type="dxa"/>
          </w:tcPr>
          <w:p w:rsidR="000D70CA" w:rsidRPr="00187332" w:rsidRDefault="000D70CA" w:rsidP="00CE6B0D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28510F">
              <w:rPr>
                <w:rFonts w:ascii="Times New Roman" w:hAnsi="Times New Roman"/>
                <w:sz w:val="24"/>
                <w:szCs w:val="24"/>
              </w:rPr>
              <w:t xml:space="preserve">Военно-патриотическое мероприятие </w:t>
            </w:r>
            <w:r w:rsidRPr="0028510F">
              <w:rPr>
                <w:rFonts w:ascii="Times New Roman" w:hAnsi="Times New Roman"/>
                <w:b/>
                <w:sz w:val="24"/>
                <w:szCs w:val="24"/>
              </w:rPr>
              <w:t>"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Богородский Ратник </w:t>
            </w:r>
            <w:r w:rsidRPr="0028510F">
              <w:rPr>
                <w:rFonts w:ascii="Times New Roman" w:hAnsi="Times New Roman"/>
                <w:b/>
                <w:sz w:val="24"/>
                <w:szCs w:val="24"/>
              </w:rPr>
              <w:t>- весна"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:</w:t>
            </w:r>
          </w:p>
          <w:p w:rsidR="000D70CA" w:rsidRPr="0028510F" w:rsidRDefault="000D70CA" w:rsidP="00CE6B0D">
            <w:pPr>
              <w:rPr>
                <w:rFonts w:ascii="Times New Roman" w:hAnsi="Times New Roman"/>
                <w:sz w:val="24"/>
                <w:szCs w:val="24"/>
              </w:rPr>
            </w:pPr>
            <w:r w:rsidRPr="0028510F">
              <w:rPr>
                <w:rFonts w:ascii="Times New Roman" w:hAnsi="Times New Roman"/>
                <w:b/>
                <w:sz w:val="24"/>
                <w:szCs w:val="24"/>
              </w:rPr>
              <w:t>I этап</w:t>
            </w:r>
            <w:r w:rsidRPr="0028510F">
              <w:rPr>
                <w:rFonts w:ascii="Times New Roman" w:hAnsi="Times New Roman"/>
                <w:sz w:val="24"/>
                <w:szCs w:val="24"/>
              </w:rPr>
              <w:t xml:space="preserve"> - 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Л</w:t>
            </w:r>
            <w:r w:rsidRPr="0028510F">
              <w:rPr>
                <w:rFonts w:ascii="Times New Roman" w:hAnsi="Times New Roman"/>
                <w:b/>
                <w:sz w:val="24"/>
                <w:szCs w:val="24"/>
              </w:rPr>
              <w:t>азерта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г</w:t>
            </w:r>
            <w:r w:rsidRPr="0028510F">
              <w:rPr>
                <w:rFonts w:ascii="Times New Roman" w:hAnsi="Times New Roman"/>
                <w:sz w:val="24"/>
                <w:szCs w:val="24"/>
              </w:rPr>
              <w:t>;</w:t>
            </w:r>
          </w:p>
          <w:p w:rsidR="000D70CA" w:rsidRPr="0028510F" w:rsidRDefault="000D70CA" w:rsidP="00CE6B0D">
            <w:pPr>
              <w:rPr>
                <w:rFonts w:ascii="Times New Roman" w:hAnsi="Times New Roman"/>
                <w:sz w:val="24"/>
                <w:szCs w:val="24"/>
              </w:rPr>
            </w:pPr>
            <w:r w:rsidRPr="0028510F">
              <w:rPr>
                <w:rFonts w:ascii="Times New Roman" w:hAnsi="Times New Roman"/>
                <w:b/>
                <w:sz w:val="24"/>
                <w:szCs w:val="24"/>
              </w:rPr>
              <w:t>II этап</w:t>
            </w:r>
            <w:r w:rsidRPr="0028510F">
              <w:rPr>
                <w:rFonts w:ascii="Times New Roman" w:hAnsi="Times New Roman"/>
                <w:sz w:val="24"/>
                <w:szCs w:val="24"/>
              </w:rPr>
              <w:t xml:space="preserve"> - Конкурс </w:t>
            </w:r>
            <w:r w:rsidRPr="0028510F">
              <w:rPr>
                <w:rFonts w:ascii="Times New Roman" w:hAnsi="Times New Roman"/>
                <w:b/>
                <w:sz w:val="24"/>
                <w:szCs w:val="24"/>
              </w:rPr>
              <w:t>агитационных бригад</w:t>
            </w:r>
            <w:r w:rsidRPr="0028510F">
              <w:rPr>
                <w:rFonts w:ascii="Times New Roman" w:hAnsi="Times New Roman"/>
                <w:sz w:val="24"/>
                <w:szCs w:val="24"/>
              </w:rPr>
              <w:t>;</w:t>
            </w:r>
          </w:p>
          <w:p w:rsidR="000D70CA" w:rsidRPr="0028510F" w:rsidRDefault="000D70CA" w:rsidP="00CE6B0D">
            <w:pPr>
              <w:rPr>
                <w:rFonts w:ascii="Times New Roman" w:hAnsi="Times New Roman"/>
                <w:sz w:val="24"/>
                <w:szCs w:val="24"/>
              </w:rPr>
            </w:pPr>
            <w:r w:rsidRPr="0028510F">
              <w:rPr>
                <w:rFonts w:ascii="Times New Roman" w:hAnsi="Times New Roman"/>
                <w:b/>
                <w:sz w:val="24"/>
                <w:szCs w:val="24"/>
              </w:rPr>
              <w:t>III этап</w:t>
            </w:r>
            <w:r w:rsidRPr="0028510F">
              <w:rPr>
                <w:rFonts w:ascii="Times New Roman" w:hAnsi="Times New Roman"/>
                <w:sz w:val="24"/>
                <w:szCs w:val="24"/>
              </w:rPr>
              <w:t xml:space="preserve"> - Военно-спортивная </w:t>
            </w:r>
            <w:r w:rsidRPr="0028510F">
              <w:rPr>
                <w:rFonts w:ascii="Times New Roman" w:hAnsi="Times New Roman"/>
                <w:b/>
                <w:sz w:val="24"/>
                <w:szCs w:val="24"/>
              </w:rPr>
              <w:t>эстафета</w:t>
            </w:r>
            <w:r w:rsidRPr="0028510F">
              <w:rPr>
                <w:rFonts w:ascii="Times New Roman" w:hAnsi="Times New Roman"/>
                <w:sz w:val="24"/>
                <w:szCs w:val="24"/>
              </w:rPr>
              <w:t>;</w:t>
            </w:r>
          </w:p>
          <w:p w:rsidR="000D70CA" w:rsidRPr="0028510F" w:rsidRDefault="000D70CA" w:rsidP="00CE6B0D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I</w:t>
            </w:r>
            <w:r w:rsidRPr="0028510F">
              <w:rPr>
                <w:rFonts w:ascii="Times New Roman" w:hAnsi="Times New Roman"/>
                <w:b/>
                <w:sz w:val="24"/>
                <w:szCs w:val="24"/>
              </w:rPr>
              <w:t>V этап</w:t>
            </w:r>
            <w:r w:rsidRPr="0028510F">
              <w:rPr>
                <w:rFonts w:ascii="Times New Roman" w:hAnsi="Times New Roman"/>
                <w:sz w:val="24"/>
                <w:szCs w:val="24"/>
              </w:rPr>
              <w:t xml:space="preserve"> - </w:t>
            </w:r>
            <w:r w:rsidRPr="0028510F">
              <w:rPr>
                <w:rFonts w:ascii="Times New Roman" w:hAnsi="Times New Roman"/>
                <w:b/>
                <w:sz w:val="24"/>
                <w:szCs w:val="24"/>
              </w:rPr>
              <w:t>Районный день Призывника</w:t>
            </w:r>
            <w:r w:rsidRPr="0028510F">
              <w:rPr>
                <w:rFonts w:ascii="Times New Roman" w:hAnsi="Times New Roman"/>
                <w:sz w:val="24"/>
                <w:szCs w:val="24"/>
              </w:rPr>
              <w:t>;</w:t>
            </w:r>
          </w:p>
          <w:p w:rsidR="000D70CA" w:rsidRPr="0028510F" w:rsidRDefault="000D70CA" w:rsidP="00CE6B0D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V</w:t>
            </w:r>
            <w:r w:rsidRPr="0028510F">
              <w:rPr>
                <w:rFonts w:ascii="Times New Roman" w:hAnsi="Times New Roman"/>
                <w:b/>
                <w:sz w:val="24"/>
                <w:szCs w:val="24"/>
              </w:rPr>
              <w:t xml:space="preserve"> этап</w:t>
            </w:r>
            <w:r w:rsidRPr="0028510F">
              <w:rPr>
                <w:rFonts w:ascii="Times New Roman" w:hAnsi="Times New Roman"/>
                <w:sz w:val="24"/>
                <w:szCs w:val="24"/>
              </w:rPr>
              <w:t xml:space="preserve"> - </w:t>
            </w:r>
            <w:r w:rsidRPr="0028510F">
              <w:rPr>
                <w:rFonts w:ascii="Times New Roman" w:hAnsi="Times New Roman"/>
                <w:b/>
                <w:sz w:val="24"/>
                <w:szCs w:val="24"/>
              </w:rPr>
              <w:t>Торжественные проводы</w:t>
            </w:r>
            <w:r w:rsidRPr="0028510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на военную службу </w:t>
            </w:r>
            <w:r w:rsidRPr="0028510F">
              <w:rPr>
                <w:rFonts w:ascii="Times New Roman" w:hAnsi="Times New Roman"/>
                <w:sz w:val="24"/>
                <w:szCs w:val="24"/>
              </w:rPr>
              <w:t>призывников муниципального округа Богородское</w:t>
            </w:r>
          </w:p>
        </w:tc>
        <w:tc>
          <w:tcPr>
            <w:tcW w:w="2092" w:type="dxa"/>
          </w:tcPr>
          <w:p w:rsidR="000D70CA" w:rsidRPr="0028510F" w:rsidRDefault="000D70CA" w:rsidP="00CE6B0D">
            <w:pPr>
              <w:ind w:left="-108"/>
              <w:rPr>
                <w:rFonts w:ascii="Times New Roman" w:hAnsi="Times New Roman"/>
                <w:sz w:val="24"/>
                <w:szCs w:val="24"/>
              </w:rPr>
            </w:pPr>
          </w:p>
          <w:p w:rsidR="000D70CA" w:rsidRPr="0028510F" w:rsidRDefault="000D70CA" w:rsidP="00CE6B0D">
            <w:pPr>
              <w:ind w:left="-108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Март- июль 2018</w:t>
            </w:r>
            <w:r w:rsidRPr="0028510F">
              <w:rPr>
                <w:rFonts w:ascii="Times New Roman" w:hAnsi="Times New Roman"/>
                <w:sz w:val="24"/>
                <w:szCs w:val="24"/>
              </w:rPr>
              <w:t xml:space="preserve"> г.</w:t>
            </w:r>
          </w:p>
        </w:tc>
        <w:tc>
          <w:tcPr>
            <w:tcW w:w="4429" w:type="dxa"/>
          </w:tcPr>
          <w:p w:rsidR="000D70CA" w:rsidRPr="0028510F" w:rsidRDefault="000D70CA" w:rsidP="00B22C2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8510F">
              <w:rPr>
                <w:rFonts w:ascii="Times New Roman" w:hAnsi="Times New Roman"/>
                <w:sz w:val="24"/>
                <w:szCs w:val="24"/>
              </w:rPr>
              <w:t>Молодежная палата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района Богородское</w:t>
            </w:r>
            <w:r w:rsidRPr="0028510F">
              <w:rPr>
                <w:rFonts w:ascii="Times New Roman" w:hAnsi="Times New Roman"/>
                <w:sz w:val="24"/>
                <w:szCs w:val="24"/>
              </w:rPr>
              <w:t>, Аппарат  Совета депутатов МО Богородское, Образовательные организации района ( по согласованию), Военно-патриотический клуб "Дозор"</w:t>
            </w:r>
          </w:p>
          <w:p w:rsidR="000D70CA" w:rsidRPr="0028510F" w:rsidRDefault="000D70CA" w:rsidP="00CE6B0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D70CA" w:rsidRPr="0028510F" w:rsidTr="00596F1A">
        <w:tc>
          <w:tcPr>
            <w:tcW w:w="567" w:type="dxa"/>
          </w:tcPr>
          <w:p w:rsidR="000D70CA" w:rsidRPr="008D3E3B" w:rsidRDefault="000D70CA" w:rsidP="00CE6B0D">
            <w:pPr>
              <w:ind w:left="-392" w:firstLine="45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D3E3B">
              <w:rPr>
                <w:rFonts w:ascii="Times New Roman" w:hAnsi="Times New Roman"/>
                <w:sz w:val="24"/>
                <w:szCs w:val="24"/>
              </w:rPr>
              <w:t>2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. </w:t>
            </w:r>
          </w:p>
        </w:tc>
        <w:tc>
          <w:tcPr>
            <w:tcW w:w="3686" w:type="dxa"/>
          </w:tcPr>
          <w:p w:rsidR="000D70CA" w:rsidRPr="008D3E3B" w:rsidRDefault="000D70CA" w:rsidP="00CE6B0D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8D3E3B">
              <w:rPr>
                <w:rFonts w:ascii="Times New Roman" w:hAnsi="Times New Roman"/>
                <w:b/>
                <w:sz w:val="24"/>
                <w:szCs w:val="24"/>
              </w:rPr>
              <w:t>Квест</w:t>
            </w:r>
          </w:p>
        </w:tc>
        <w:tc>
          <w:tcPr>
            <w:tcW w:w="2092" w:type="dxa"/>
          </w:tcPr>
          <w:p w:rsidR="000D70CA" w:rsidRPr="008D3E3B" w:rsidRDefault="000D70CA" w:rsidP="00CE6B0D">
            <w:pPr>
              <w:ind w:left="-108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Март - июль 2018г.</w:t>
            </w:r>
          </w:p>
        </w:tc>
        <w:tc>
          <w:tcPr>
            <w:tcW w:w="4429" w:type="dxa"/>
          </w:tcPr>
          <w:p w:rsidR="000D70CA" w:rsidRPr="0028510F" w:rsidRDefault="000D70CA" w:rsidP="00B22C2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8510F">
              <w:rPr>
                <w:rFonts w:ascii="Times New Roman" w:hAnsi="Times New Roman"/>
                <w:sz w:val="24"/>
                <w:szCs w:val="24"/>
              </w:rPr>
              <w:t>Молодежная палата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района Богородское</w:t>
            </w:r>
            <w:r w:rsidRPr="0028510F">
              <w:rPr>
                <w:rFonts w:ascii="Times New Roman" w:hAnsi="Times New Roman"/>
                <w:sz w:val="24"/>
                <w:szCs w:val="24"/>
              </w:rPr>
              <w:t>, Аппарат  Совета депутатов МО Богородское, Образовательные организации района ( по согласованию)</w:t>
            </w:r>
          </w:p>
        </w:tc>
      </w:tr>
      <w:tr w:rsidR="000D70CA" w:rsidRPr="0028510F" w:rsidTr="00596F1A">
        <w:tc>
          <w:tcPr>
            <w:tcW w:w="567" w:type="dxa"/>
          </w:tcPr>
          <w:p w:rsidR="000D70CA" w:rsidRPr="0028510F" w:rsidRDefault="000D70CA" w:rsidP="00CE6B0D">
            <w:pPr>
              <w:ind w:left="-392" w:firstLine="459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3. </w:t>
            </w:r>
          </w:p>
        </w:tc>
        <w:tc>
          <w:tcPr>
            <w:tcW w:w="3686" w:type="dxa"/>
          </w:tcPr>
          <w:p w:rsidR="000D70CA" w:rsidRPr="0028510F" w:rsidRDefault="000D70CA" w:rsidP="00CE6B0D">
            <w:pPr>
              <w:rPr>
                <w:rFonts w:ascii="Times New Roman" w:hAnsi="Times New Roman"/>
                <w:sz w:val="24"/>
                <w:szCs w:val="24"/>
              </w:rPr>
            </w:pPr>
            <w:r w:rsidRPr="00AC1038">
              <w:rPr>
                <w:rFonts w:ascii="Times New Roman" w:hAnsi="Times New Roman"/>
                <w:b/>
                <w:sz w:val="24"/>
                <w:szCs w:val="24"/>
              </w:rPr>
              <w:t>Фотовыставка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на военно-патриотическую тему</w:t>
            </w:r>
          </w:p>
        </w:tc>
        <w:tc>
          <w:tcPr>
            <w:tcW w:w="2092" w:type="dxa"/>
          </w:tcPr>
          <w:p w:rsidR="000D70CA" w:rsidRPr="0028510F" w:rsidRDefault="000D70CA" w:rsidP="00B22C28">
            <w:pPr>
              <w:ind w:left="-108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Май </w:t>
            </w:r>
            <w:r w:rsidR="00B22C28">
              <w:rPr>
                <w:rFonts w:ascii="Times New Roman" w:hAnsi="Times New Roman"/>
                <w:sz w:val="24"/>
                <w:szCs w:val="24"/>
              </w:rPr>
              <w:t>–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август</w:t>
            </w:r>
            <w:r w:rsidR="00B22C28">
              <w:rPr>
                <w:rFonts w:ascii="Times New Roman" w:hAnsi="Times New Roman"/>
                <w:sz w:val="24"/>
                <w:szCs w:val="24"/>
              </w:rPr>
              <w:t xml:space="preserve"> 2018</w:t>
            </w:r>
            <w:r>
              <w:rPr>
                <w:rFonts w:ascii="Times New Roman" w:hAnsi="Times New Roman"/>
                <w:sz w:val="24"/>
                <w:szCs w:val="24"/>
              </w:rPr>
              <w:t>г.</w:t>
            </w:r>
          </w:p>
        </w:tc>
        <w:tc>
          <w:tcPr>
            <w:tcW w:w="4429" w:type="dxa"/>
          </w:tcPr>
          <w:p w:rsidR="000D70CA" w:rsidRPr="0028510F" w:rsidRDefault="000D70CA" w:rsidP="00B22C2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8510F">
              <w:rPr>
                <w:rFonts w:ascii="Times New Roman" w:hAnsi="Times New Roman"/>
                <w:sz w:val="24"/>
                <w:szCs w:val="24"/>
              </w:rPr>
              <w:t>Молодежная палата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района Богородское</w:t>
            </w:r>
            <w:r w:rsidRPr="0028510F">
              <w:rPr>
                <w:rFonts w:ascii="Times New Roman" w:hAnsi="Times New Roman"/>
                <w:sz w:val="24"/>
                <w:szCs w:val="24"/>
              </w:rPr>
              <w:t>, Аппарат  Совета депутатов МО Богородское, Образовательные организации района ( по согласованию)</w:t>
            </w:r>
          </w:p>
        </w:tc>
      </w:tr>
      <w:tr w:rsidR="000D70CA" w:rsidRPr="0028510F" w:rsidTr="00596F1A">
        <w:tc>
          <w:tcPr>
            <w:tcW w:w="567" w:type="dxa"/>
          </w:tcPr>
          <w:p w:rsidR="000D70CA" w:rsidRPr="0028510F" w:rsidRDefault="000D70CA" w:rsidP="00CE6B0D">
            <w:pPr>
              <w:ind w:left="-392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    4.</w:t>
            </w:r>
          </w:p>
        </w:tc>
        <w:tc>
          <w:tcPr>
            <w:tcW w:w="3686" w:type="dxa"/>
          </w:tcPr>
          <w:p w:rsidR="000D70CA" w:rsidRPr="0028510F" w:rsidRDefault="000D70CA" w:rsidP="00CE6B0D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0D70CA" w:rsidRPr="0028510F" w:rsidRDefault="000D70CA" w:rsidP="00CE6B0D">
            <w:pPr>
              <w:rPr>
                <w:rFonts w:ascii="Times New Roman" w:hAnsi="Times New Roman"/>
                <w:sz w:val="24"/>
                <w:szCs w:val="24"/>
              </w:rPr>
            </w:pPr>
            <w:r w:rsidRPr="0028510F">
              <w:rPr>
                <w:rFonts w:ascii="Times New Roman" w:hAnsi="Times New Roman"/>
                <w:b/>
                <w:sz w:val="24"/>
                <w:szCs w:val="24"/>
              </w:rPr>
              <w:t xml:space="preserve">"Мы памяти этой верны.." - </w:t>
            </w:r>
            <w:r w:rsidRPr="0028510F">
              <w:rPr>
                <w:rFonts w:ascii="Times New Roman" w:hAnsi="Times New Roman"/>
                <w:sz w:val="24"/>
                <w:szCs w:val="24"/>
              </w:rPr>
              <w:t>Богородский бессмертный полк</w:t>
            </w:r>
          </w:p>
        </w:tc>
        <w:tc>
          <w:tcPr>
            <w:tcW w:w="2092" w:type="dxa"/>
          </w:tcPr>
          <w:p w:rsidR="000D70CA" w:rsidRDefault="000D70CA" w:rsidP="00CE6B0D">
            <w:pPr>
              <w:ind w:left="-108"/>
              <w:rPr>
                <w:rFonts w:ascii="Times New Roman" w:hAnsi="Times New Roman"/>
                <w:sz w:val="24"/>
                <w:szCs w:val="24"/>
              </w:rPr>
            </w:pPr>
          </w:p>
          <w:p w:rsidR="000D70CA" w:rsidRPr="0028510F" w:rsidRDefault="000D70CA" w:rsidP="00CE6B0D">
            <w:pPr>
              <w:ind w:left="-108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Первая декада мая 2018</w:t>
            </w:r>
            <w:r w:rsidRPr="0028510F">
              <w:rPr>
                <w:rFonts w:ascii="Times New Roman" w:hAnsi="Times New Roman"/>
                <w:sz w:val="24"/>
                <w:szCs w:val="24"/>
              </w:rPr>
              <w:t xml:space="preserve"> г.</w:t>
            </w:r>
          </w:p>
        </w:tc>
        <w:tc>
          <w:tcPr>
            <w:tcW w:w="4429" w:type="dxa"/>
          </w:tcPr>
          <w:p w:rsidR="000D70CA" w:rsidRPr="0028510F" w:rsidRDefault="000D70CA" w:rsidP="00B22C28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8510F">
              <w:rPr>
                <w:rFonts w:ascii="Times New Roman" w:hAnsi="Times New Roman"/>
                <w:sz w:val="24"/>
                <w:szCs w:val="24"/>
              </w:rPr>
              <w:t>Молодежная палата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района Богородское</w:t>
            </w:r>
            <w:r w:rsidRPr="0028510F">
              <w:rPr>
                <w:rFonts w:ascii="Times New Roman" w:hAnsi="Times New Roman"/>
                <w:sz w:val="24"/>
                <w:szCs w:val="24"/>
              </w:rPr>
              <w:t>, Аппарат  Совета депутатов МО Богородское, Образовательные организации района ( по согласованию), Военно-патриотический клуб "Дозор"</w:t>
            </w:r>
          </w:p>
        </w:tc>
      </w:tr>
      <w:tr w:rsidR="000D70CA" w:rsidRPr="0028510F" w:rsidTr="00596F1A">
        <w:tc>
          <w:tcPr>
            <w:tcW w:w="567" w:type="dxa"/>
          </w:tcPr>
          <w:p w:rsidR="000D70CA" w:rsidRDefault="000D70CA" w:rsidP="00CE6B0D">
            <w:pPr>
              <w:ind w:left="-392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4. </w:t>
            </w:r>
          </w:p>
          <w:p w:rsidR="000D70CA" w:rsidRPr="00AC1038" w:rsidRDefault="000D70CA" w:rsidP="00CE6B0D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5.</w:t>
            </w:r>
          </w:p>
        </w:tc>
        <w:tc>
          <w:tcPr>
            <w:tcW w:w="3686" w:type="dxa"/>
          </w:tcPr>
          <w:p w:rsidR="000D70CA" w:rsidRPr="0028510F" w:rsidRDefault="000D70CA" w:rsidP="00CE6B0D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28510F">
              <w:rPr>
                <w:rFonts w:ascii="Times New Roman" w:hAnsi="Times New Roman"/>
                <w:b/>
                <w:sz w:val="24"/>
                <w:szCs w:val="24"/>
              </w:rPr>
              <w:t>"Вахта памяти"</w:t>
            </w:r>
          </w:p>
        </w:tc>
        <w:tc>
          <w:tcPr>
            <w:tcW w:w="2092" w:type="dxa"/>
          </w:tcPr>
          <w:p w:rsidR="000D70CA" w:rsidRDefault="000D70CA" w:rsidP="00CE6B0D">
            <w:pPr>
              <w:ind w:left="-108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Апрель-май 2018</w:t>
            </w:r>
            <w:r w:rsidRPr="0028510F">
              <w:rPr>
                <w:rFonts w:ascii="Times New Roman" w:hAnsi="Times New Roman"/>
                <w:sz w:val="24"/>
                <w:szCs w:val="24"/>
              </w:rPr>
              <w:t xml:space="preserve"> г.</w:t>
            </w:r>
          </w:p>
          <w:p w:rsidR="000D70CA" w:rsidRPr="0028510F" w:rsidRDefault="000D70CA" w:rsidP="00CE6B0D">
            <w:pPr>
              <w:ind w:left="-108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Октябрь-ноябрь 2018г.</w:t>
            </w:r>
          </w:p>
        </w:tc>
        <w:tc>
          <w:tcPr>
            <w:tcW w:w="4429" w:type="dxa"/>
          </w:tcPr>
          <w:p w:rsidR="000D70CA" w:rsidRPr="0028510F" w:rsidRDefault="000D70CA" w:rsidP="00B22C2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8510F">
              <w:rPr>
                <w:rFonts w:ascii="Times New Roman" w:hAnsi="Times New Roman"/>
                <w:sz w:val="24"/>
                <w:szCs w:val="24"/>
              </w:rPr>
              <w:t>Военно-патриотический клуб "Дозор",</w:t>
            </w:r>
          </w:p>
          <w:p w:rsidR="000D70CA" w:rsidRPr="0028510F" w:rsidRDefault="000D70CA" w:rsidP="00B22C2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8510F">
              <w:rPr>
                <w:rFonts w:ascii="Times New Roman" w:hAnsi="Times New Roman"/>
                <w:sz w:val="24"/>
                <w:szCs w:val="24"/>
              </w:rPr>
              <w:t xml:space="preserve">Молодежная </w:t>
            </w:r>
            <w:r>
              <w:rPr>
                <w:rFonts w:ascii="Times New Roman" w:hAnsi="Times New Roman"/>
                <w:sz w:val="24"/>
                <w:szCs w:val="24"/>
              </w:rPr>
              <w:t>палата района Богродское</w:t>
            </w:r>
            <w:r w:rsidRPr="0028510F">
              <w:rPr>
                <w:rFonts w:ascii="Times New Roman" w:hAnsi="Times New Roman"/>
                <w:sz w:val="24"/>
                <w:szCs w:val="24"/>
              </w:rPr>
              <w:t>, Аппарат  Совета депутатов МО Богородское</w:t>
            </w:r>
          </w:p>
        </w:tc>
      </w:tr>
      <w:tr w:rsidR="000D70CA" w:rsidRPr="0028510F" w:rsidTr="00596F1A">
        <w:tc>
          <w:tcPr>
            <w:tcW w:w="567" w:type="dxa"/>
          </w:tcPr>
          <w:p w:rsidR="000D70CA" w:rsidRPr="0028510F" w:rsidRDefault="000D70CA" w:rsidP="00CE6B0D">
            <w:pPr>
              <w:ind w:left="-392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0D70CA" w:rsidRDefault="000D70CA" w:rsidP="00CE6B0D">
            <w:pPr>
              <w:ind w:left="-392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8510F">
              <w:rPr>
                <w:rFonts w:ascii="Times New Roman" w:hAnsi="Times New Roman"/>
                <w:sz w:val="24"/>
                <w:szCs w:val="24"/>
              </w:rPr>
              <w:t>5.</w:t>
            </w:r>
          </w:p>
          <w:p w:rsidR="000D70CA" w:rsidRPr="00AC1038" w:rsidRDefault="000D70CA" w:rsidP="00CE6B0D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6.</w:t>
            </w:r>
          </w:p>
        </w:tc>
        <w:tc>
          <w:tcPr>
            <w:tcW w:w="3686" w:type="dxa"/>
          </w:tcPr>
          <w:p w:rsidR="000D70CA" w:rsidRPr="0028510F" w:rsidRDefault="000D70CA" w:rsidP="00CE6B0D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28510F">
              <w:rPr>
                <w:rFonts w:ascii="Times New Roman" w:hAnsi="Times New Roman"/>
                <w:b/>
                <w:sz w:val="24"/>
                <w:szCs w:val="24"/>
              </w:rPr>
              <w:t>"Хутор Белокаменский"</w:t>
            </w:r>
          </w:p>
        </w:tc>
        <w:tc>
          <w:tcPr>
            <w:tcW w:w="2092" w:type="dxa"/>
          </w:tcPr>
          <w:p w:rsidR="000D70CA" w:rsidRPr="0028510F" w:rsidRDefault="000D70CA" w:rsidP="00CE6B0D">
            <w:pPr>
              <w:ind w:left="-108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Май - июль         2018 г.</w:t>
            </w:r>
          </w:p>
        </w:tc>
        <w:tc>
          <w:tcPr>
            <w:tcW w:w="4429" w:type="dxa"/>
          </w:tcPr>
          <w:p w:rsidR="000D70CA" w:rsidRPr="0028510F" w:rsidRDefault="000D70CA" w:rsidP="00B22C2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8510F">
              <w:rPr>
                <w:rFonts w:ascii="Times New Roman" w:hAnsi="Times New Roman"/>
                <w:sz w:val="24"/>
                <w:szCs w:val="24"/>
              </w:rPr>
              <w:t>Молодежная палата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района Богородское</w:t>
            </w:r>
            <w:r w:rsidRPr="0028510F">
              <w:rPr>
                <w:rFonts w:ascii="Times New Roman" w:hAnsi="Times New Roman"/>
                <w:sz w:val="24"/>
                <w:szCs w:val="24"/>
              </w:rPr>
              <w:t>, Аппарат  Совета депутатов МО Богородское, Образ</w:t>
            </w:r>
            <w:r>
              <w:rPr>
                <w:rFonts w:ascii="Times New Roman" w:hAnsi="Times New Roman"/>
                <w:sz w:val="24"/>
                <w:szCs w:val="24"/>
              </w:rPr>
              <w:t>овательные организации района (</w:t>
            </w:r>
            <w:r w:rsidRPr="0028510F">
              <w:rPr>
                <w:rFonts w:ascii="Times New Roman" w:hAnsi="Times New Roman"/>
                <w:sz w:val="24"/>
                <w:szCs w:val="24"/>
              </w:rPr>
              <w:t>по согласованию), Военно-патриотический клуб "Дозор"</w:t>
            </w:r>
            <w:r>
              <w:rPr>
                <w:rFonts w:ascii="Times New Roman" w:hAnsi="Times New Roman"/>
                <w:sz w:val="24"/>
                <w:szCs w:val="24"/>
              </w:rPr>
              <w:t>, Хуторское Казачье Общество "Богородское".</w:t>
            </w:r>
          </w:p>
        </w:tc>
      </w:tr>
      <w:tr w:rsidR="000D70CA" w:rsidRPr="0028510F" w:rsidTr="00596F1A">
        <w:tc>
          <w:tcPr>
            <w:tcW w:w="567" w:type="dxa"/>
          </w:tcPr>
          <w:p w:rsidR="000D70CA" w:rsidRPr="0028510F" w:rsidRDefault="000D70CA" w:rsidP="00CE6B0D">
            <w:pPr>
              <w:ind w:left="-392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0D70CA" w:rsidRDefault="000D70CA" w:rsidP="00CE6B0D">
            <w:pPr>
              <w:ind w:left="-392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8510F">
              <w:rPr>
                <w:rFonts w:ascii="Times New Roman" w:hAnsi="Times New Roman"/>
                <w:sz w:val="24"/>
                <w:szCs w:val="24"/>
              </w:rPr>
              <w:t>6.</w:t>
            </w:r>
          </w:p>
          <w:p w:rsidR="000D70CA" w:rsidRPr="00AC1038" w:rsidRDefault="000D70CA" w:rsidP="00CE6B0D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7.</w:t>
            </w:r>
          </w:p>
        </w:tc>
        <w:tc>
          <w:tcPr>
            <w:tcW w:w="3686" w:type="dxa"/>
          </w:tcPr>
          <w:p w:rsidR="000D70CA" w:rsidRPr="0028510F" w:rsidRDefault="000D70CA" w:rsidP="00CE6B0D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0D70CA" w:rsidRPr="0028510F" w:rsidRDefault="000D70CA" w:rsidP="00CE6B0D">
            <w:pPr>
              <w:rPr>
                <w:rFonts w:ascii="Times New Roman" w:hAnsi="Times New Roman"/>
                <w:sz w:val="24"/>
                <w:szCs w:val="24"/>
              </w:rPr>
            </w:pPr>
            <w:r w:rsidRPr="0028510F">
              <w:rPr>
                <w:rFonts w:ascii="Times New Roman" w:hAnsi="Times New Roman"/>
                <w:b/>
                <w:sz w:val="24"/>
                <w:szCs w:val="24"/>
              </w:rPr>
              <w:t>День Памяти</w:t>
            </w:r>
          </w:p>
        </w:tc>
        <w:tc>
          <w:tcPr>
            <w:tcW w:w="2092" w:type="dxa"/>
          </w:tcPr>
          <w:p w:rsidR="000D70CA" w:rsidRPr="0028510F" w:rsidRDefault="000D70CA" w:rsidP="00CE6B0D">
            <w:pPr>
              <w:ind w:left="-108"/>
              <w:rPr>
                <w:rFonts w:ascii="Times New Roman" w:hAnsi="Times New Roman"/>
                <w:sz w:val="24"/>
                <w:szCs w:val="24"/>
              </w:rPr>
            </w:pPr>
          </w:p>
          <w:p w:rsidR="000D70CA" w:rsidRPr="0028510F" w:rsidRDefault="000D70CA" w:rsidP="00B22C28">
            <w:pPr>
              <w:ind w:left="-108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22 июня  2018</w:t>
            </w:r>
            <w:r w:rsidRPr="0028510F">
              <w:rPr>
                <w:rFonts w:ascii="Times New Roman" w:hAnsi="Times New Roman"/>
                <w:sz w:val="24"/>
                <w:szCs w:val="24"/>
              </w:rPr>
              <w:t xml:space="preserve"> г.</w:t>
            </w:r>
          </w:p>
        </w:tc>
        <w:tc>
          <w:tcPr>
            <w:tcW w:w="4429" w:type="dxa"/>
          </w:tcPr>
          <w:p w:rsidR="000D70CA" w:rsidRPr="0028510F" w:rsidRDefault="000D70CA" w:rsidP="00B22C2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8510F">
              <w:rPr>
                <w:rFonts w:ascii="Times New Roman" w:hAnsi="Times New Roman"/>
                <w:sz w:val="24"/>
                <w:szCs w:val="24"/>
              </w:rPr>
              <w:t>Молодежная палата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района Богородское</w:t>
            </w:r>
            <w:r w:rsidRPr="0028510F">
              <w:rPr>
                <w:rFonts w:ascii="Times New Roman" w:hAnsi="Times New Roman"/>
                <w:sz w:val="24"/>
                <w:szCs w:val="24"/>
              </w:rPr>
              <w:t xml:space="preserve">, Аппарат  Совета депутатов МО Богородское, Образовательные организации </w:t>
            </w:r>
            <w:r>
              <w:rPr>
                <w:rFonts w:ascii="Times New Roman" w:hAnsi="Times New Roman"/>
                <w:sz w:val="24"/>
                <w:szCs w:val="24"/>
              </w:rPr>
              <w:t>района (</w:t>
            </w:r>
            <w:r w:rsidRPr="0028510F">
              <w:rPr>
                <w:rFonts w:ascii="Times New Roman" w:hAnsi="Times New Roman"/>
                <w:sz w:val="24"/>
                <w:szCs w:val="24"/>
              </w:rPr>
              <w:t>по согласованию), Военно-патриотический клуб "Дозор"</w:t>
            </w:r>
          </w:p>
          <w:p w:rsidR="000D70CA" w:rsidRPr="0028510F" w:rsidRDefault="000D70CA" w:rsidP="00B22C2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D70CA" w:rsidRPr="0028510F" w:rsidTr="00596F1A">
        <w:tc>
          <w:tcPr>
            <w:tcW w:w="567" w:type="dxa"/>
          </w:tcPr>
          <w:p w:rsidR="000D70CA" w:rsidRPr="0028510F" w:rsidRDefault="000D70CA" w:rsidP="00CE6B0D">
            <w:pPr>
              <w:ind w:left="-392" w:firstLine="459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0D70CA" w:rsidRPr="0028510F" w:rsidRDefault="000D70CA" w:rsidP="00CE6B0D">
            <w:pPr>
              <w:ind w:left="-392" w:firstLine="459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  <w:r w:rsidRPr="0028510F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3686" w:type="dxa"/>
          </w:tcPr>
          <w:p w:rsidR="000D70CA" w:rsidRPr="00187332" w:rsidRDefault="000D70CA" w:rsidP="00CE6B0D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28510F">
              <w:rPr>
                <w:rFonts w:ascii="Times New Roman" w:hAnsi="Times New Roman"/>
                <w:sz w:val="24"/>
                <w:szCs w:val="24"/>
              </w:rPr>
              <w:t xml:space="preserve">Военно-патриотическое мероприятие </w:t>
            </w:r>
            <w:r w:rsidRPr="0028510F">
              <w:rPr>
                <w:rFonts w:ascii="Times New Roman" w:hAnsi="Times New Roman"/>
                <w:b/>
                <w:sz w:val="24"/>
                <w:szCs w:val="24"/>
              </w:rPr>
              <w:t>"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Богородский Ратник </w:t>
            </w:r>
            <w:r w:rsidRPr="0028510F">
              <w:rPr>
                <w:rFonts w:ascii="Times New Roman" w:hAnsi="Times New Roman"/>
                <w:b/>
                <w:sz w:val="24"/>
                <w:szCs w:val="24"/>
              </w:rPr>
              <w:t>-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осень</w:t>
            </w:r>
            <w:r w:rsidRPr="0028510F">
              <w:rPr>
                <w:rFonts w:ascii="Times New Roman" w:hAnsi="Times New Roman"/>
                <w:b/>
                <w:sz w:val="24"/>
                <w:szCs w:val="24"/>
              </w:rPr>
              <w:t xml:space="preserve"> "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:</w:t>
            </w:r>
          </w:p>
          <w:p w:rsidR="000D70CA" w:rsidRPr="0028510F" w:rsidRDefault="000D70CA" w:rsidP="00CE6B0D">
            <w:pPr>
              <w:rPr>
                <w:rFonts w:ascii="Times New Roman" w:hAnsi="Times New Roman"/>
                <w:sz w:val="24"/>
                <w:szCs w:val="24"/>
              </w:rPr>
            </w:pPr>
            <w:r w:rsidRPr="0028510F">
              <w:rPr>
                <w:rFonts w:ascii="Times New Roman" w:hAnsi="Times New Roman"/>
                <w:b/>
                <w:sz w:val="24"/>
                <w:szCs w:val="24"/>
              </w:rPr>
              <w:t>I этап</w:t>
            </w:r>
            <w:r w:rsidRPr="0028510F">
              <w:rPr>
                <w:rFonts w:ascii="Times New Roman" w:hAnsi="Times New Roman"/>
                <w:sz w:val="24"/>
                <w:szCs w:val="24"/>
              </w:rPr>
              <w:t xml:space="preserve"> - 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Л</w:t>
            </w:r>
            <w:r w:rsidRPr="0028510F">
              <w:rPr>
                <w:rFonts w:ascii="Times New Roman" w:hAnsi="Times New Roman"/>
                <w:b/>
                <w:sz w:val="24"/>
                <w:szCs w:val="24"/>
              </w:rPr>
              <w:t>азерта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г</w:t>
            </w:r>
            <w:r w:rsidRPr="0028510F">
              <w:rPr>
                <w:rFonts w:ascii="Times New Roman" w:hAnsi="Times New Roman"/>
                <w:sz w:val="24"/>
                <w:szCs w:val="24"/>
              </w:rPr>
              <w:t>;</w:t>
            </w:r>
          </w:p>
          <w:p w:rsidR="000D70CA" w:rsidRPr="0028510F" w:rsidRDefault="000D70CA" w:rsidP="00CE6B0D">
            <w:pPr>
              <w:rPr>
                <w:rFonts w:ascii="Times New Roman" w:hAnsi="Times New Roman"/>
                <w:sz w:val="24"/>
                <w:szCs w:val="24"/>
              </w:rPr>
            </w:pPr>
            <w:r w:rsidRPr="0028510F">
              <w:rPr>
                <w:rFonts w:ascii="Times New Roman" w:hAnsi="Times New Roman"/>
                <w:b/>
                <w:sz w:val="24"/>
                <w:szCs w:val="24"/>
              </w:rPr>
              <w:t>II этап</w:t>
            </w:r>
            <w:r w:rsidRPr="0028510F">
              <w:rPr>
                <w:rFonts w:ascii="Times New Roman" w:hAnsi="Times New Roman"/>
                <w:sz w:val="24"/>
                <w:szCs w:val="24"/>
              </w:rPr>
              <w:t xml:space="preserve"> - Конкурс </w:t>
            </w:r>
            <w:r w:rsidRPr="0028510F">
              <w:rPr>
                <w:rFonts w:ascii="Times New Roman" w:hAnsi="Times New Roman"/>
                <w:b/>
                <w:sz w:val="24"/>
                <w:szCs w:val="24"/>
              </w:rPr>
              <w:t>агитационных бригад</w:t>
            </w:r>
            <w:r w:rsidRPr="0028510F">
              <w:rPr>
                <w:rFonts w:ascii="Times New Roman" w:hAnsi="Times New Roman"/>
                <w:sz w:val="24"/>
                <w:szCs w:val="24"/>
              </w:rPr>
              <w:t>;</w:t>
            </w:r>
          </w:p>
          <w:p w:rsidR="000D70CA" w:rsidRPr="0028510F" w:rsidRDefault="000D70CA" w:rsidP="00CE6B0D">
            <w:pPr>
              <w:rPr>
                <w:rFonts w:ascii="Times New Roman" w:hAnsi="Times New Roman"/>
                <w:sz w:val="24"/>
                <w:szCs w:val="24"/>
              </w:rPr>
            </w:pPr>
            <w:r w:rsidRPr="0028510F">
              <w:rPr>
                <w:rFonts w:ascii="Times New Roman" w:hAnsi="Times New Roman"/>
                <w:b/>
                <w:sz w:val="24"/>
                <w:szCs w:val="24"/>
              </w:rPr>
              <w:t>III этап</w:t>
            </w:r>
            <w:r w:rsidRPr="0028510F">
              <w:rPr>
                <w:rFonts w:ascii="Times New Roman" w:hAnsi="Times New Roman"/>
                <w:sz w:val="24"/>
                <w:szCs w:val="24"/>
              </w:rPr>
              <w:t xml:space="preserve"> - Военно-спортивная </w:t>
            </w:r>
            <w:r w:rsidRPr="0028510F">
              <w:rPr>
                <w:rFonts w:ascii="Times New Roman" w:hAnsi="Times New Roman"/>
                <w:b/>
                <w:sz w:val="24"/>
                <w:szCs w:val="24"/>
              </w:rPr>
              <w:t>эстафета</w:t>
            </w:r>
            <w:r w:rsidRPr="0028510F">
              <w:rPr>
                <w:rFonts w:ascii="Times New Roman" w:hAnsi="Times New Roman"/>
                <w:sz w:val="24"/>
                <w:szCs w:val="24"/>
              </w:rPr>
              <w:t>;</w:t>
            </w:r>
          </w:p>
          <w:p w:rsidR="000D70CA" w:rsidRPr="0028510F" w:rsidRDefault="000D70CA" w:rsidP="00CE6B0D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I</w:t>
            </w:r>
            <w:r w:rsidRPr="0028510F">
              <w:rPr>
                <w:rFonts w:ascii="Times New Roman" w:hAnsi="Times New Roman"/>
                <w:b/>
                <w:sz w:val="24"/>
                <w:szCs w:val="24"/>
              </w:rPr>
              <w:t>V этап</w:t>
            </w:r>
            <w:r w:rsidRPr="0028510F">
              <w:rPr>
                <w:rFonts w:ascii="Times New Roman" w:hAnsi="Times New Roman"/>
                <w:sz w:val="24"/>
                <w:szCs w:val="24"/>
              </w:rPr>
              <w:t xml:space="preserve"> - </w:t>
            </w:r>
            <w:r w:rsidRPr="0028510F">
              <w:rPr>
                <w:rFonts w:ascii="Times New Roman" w:hAnsi="Times New Roman"/>
                <w:b/>
                <w:sz w:val="24"/>
                <w:szCs w:val="24"/>
              </w:rPr>
              <w:t>Районный день Призывника</w:t>
            </w:r>
            <w:r w:rsidRPr="0028510F">
              <w:rPr>
                <w:rFonts w:ascii="Times New Roman" w:hAnsi="Times New Roman"/>
                <w:sz w:val="24"/>
                <w:szCs w:val="24"/>
              </w:rPr>
              <w:t>;</w:t>
            </w:r>
          </w:p>
          <w:p w:rsidR="000D70CA" w:rsidRPr="0028510F" w:rsidRDefault="000D70CA" w:rsidP="00CE6B0D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V</w:t>
            </w:r>
            <w:r w:rsidRPr="0028510F">
              <w:rPr>
                <w:rFonts w:ascii="Times New Roman" w:hAnsi="Times New Roman"/>
                <w:b/>
                <w:sz w:val="24"/>
                <w:szCs w:val="24"/>
              </w:rPr>
              <w:t xml:space="preserve"> этап</w:t>
            </w:r>
            <w:r w:rsidRPr="0028510F">
              <w:rPr>
                <w:rFonts w:ascii="Times New Roman" w:hAnsi="Times New Roman"/>
                <w:sz w:val="24"/>
                <w:szCs w:val="24"/>
              </w:rPr>
              <w:t xml:space="preserve"> - </w:t>
            </w:r>
            <w:r w:rsidRPr="0028510F">
              <w:rPr>
                <w:rFonts w:ascii="Times New Roman" w:hAnsi="Times New Roman"/>
                <w:b/>
                <w:sz w:val="24"/>
                <w:szCs w:val="24"/>
              </w:rPr>
              <w:t>Торжественные проводы</w:t>
            </w:r>
            <w:r w:rsidRPr="0028510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на военную службу </w:t>
            </w:r>
            <w:r w:rsidRPr="0028510F">
              <w:rPr>
                <w:rFonts w:ascii="Times New Roman" w:hAnsi="Times New Roman"/>
                <w:sz w:val="24"/>
                <w:szCs w:val="24"/>
              </w:rPr>
              <w:t>призывников муниципального округа Богородское</w:t>
            </w:r>
          </w:p>
        </w:tc>
        <w:tc>
          <w:tcPr>
            <w:tcW w:w="2092" w:type="dxa"/>
          </w:tcPr>
          <w:p w:rsidR="000D70CA" w:rsidRDefault="000D70CA" w:rsidP="00CE6B0D">
            <w:pPr>
              <w:ind w:left="-108"/>
              <w:rPr>
                <w:rFonts w:ascii="Times New Roman" w:hAnsi="Times New Roman"/>
                <w:sz w:val="24"/>
                <w:szCs w:val="24"/>
              </w:rPr>
            </w:pPr>
          </w:p>
          <w:p w:rsidR="00B22C28" w:rsidRDefault="00B22C28" w:rsidP="00CE6B0D">
            <w:pPr>
              <w:ind w:left="-108"/>
              <w:rPr>
                <w:rFonts w:ascii="Times New Roman" w:hAnsi="Times New Roman"/>
                <w:sz w:val="24"/>
                <w:szCs w:val="24"/>
              </w:rPr>
            </w:pPr>
          </w:p>
          <w:p w:rsidR="00B22C28" w:rsidRDefault="00B22C28" w:rsidP="00CE6B0D">
            <w:pPr>
              <w:ind w:left="-108"/>
              <w:rPr>
                <w:rFonts w:ascii="Times New Roman" w:hAnsi="Times New Roman"/>
                <w:sz w:val="24"/>
                <w:szCs w:val="24"/>
              </w:rPr>
            </w:pPr>
          </w:p>
          <w:p w:rsidR="00B22C28" w:rsidRDefault="00B22C28" w:rsidP="00CE6B0D">
            <w:pPr>
              <w:ind w:left="-108"/>
              <w:rPr>
                <w:rFonts w:ascii="Times New Roman" w:hAnsi="Times New Roman"/>
                <w:sz w:val="24"/>
                <w:szCs w:val="24"/>
              </w:rPr>
            </w:pPr>
          </w:p>
          <w:p w:rsidR="00B22C28" w:rsidRPr="0028510F" w:rsidRDefault="00B22C28" w:rsidP="00CE6B0D">
            <w:pPr>
              <w:ind w:left="-108"/>
              <w:rPr>
                <w:rFonts w:ascii="Times New Roman" w:hAnsi="Times New Roman"/>
                <w:sz w:val="24"/>
                <w:szCs w:val="24"/>
              </w:rPr>
            </w:pPr>
          </w:p>
          <w:p w:rsidR="000D70CA" w:rsidRPr="0028510F" w:rsidRDefault="000D70CA" w:rsidP="00CE6B0D">
            <w:pPr>
              <w:ind w:left="-108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Сентябрь - декабрь 2018</w:t>
            </w:r>
            <w:r w:rsidRPr="0028510F">
              <w:rPr>
                <w:rFonts w:ascii="Times New Roman" w:hAnsi="Times New Roman"/>
                <w:sz w:val="24"/>
                <w:szCs w:val="24"/>
              </w:rPr>
              <w:t xml:space="preserve"> г.</w:t>
            </w:r>
          </w:p>
        </w:tc>
        <w:tc>
          <w:tcPr>
            <w:tcW w:w="4429" w:type="dxa"/>
          </w:tcPr>
          <w:p w:rsidR="00B22C28" w:rsidRDefault="00B22C28" w:rsidP="00B22C2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B22C28" w:rsidRDefault="00B22C28" w:rsidP="00B22C2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B22C28" w:rsidRDefault="00B22C28" w:rsidP="00B22C2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B22C28" w:rsidRDefault="00B22C28" w:rsidP="00B22C2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0D70CA" w:rsidRPr="0028510F" w:rsidRDefault="000D70CA" w:rsidP="00B22C2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8510F">
              <w:rPr>
                <w:rFonts w:ascii="Times New Roman" w:hAnsi="Times New Roman"/>
                <w:sz w:val="24"/>
                <w:szCs w:val="24"/>
              </w:rPr>
              <w:t>Молодежная палата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района Богородское</w:t>
            </w:r>
            <w:r w:rsidRPr="0028510F">
              <w:rPr>
                <w:rFonts w:ascii="Times New Roman" w:hAnsi="Times New Roman"/>
                <w:sz w:val="24"/>
                <w:szCs w:val="24"/>
              </w:rPr>
              <w:t>, Аппарат  Совета депутатов МО Богородское, Образовательные организации района ( по согласованию), Военно-патриотический клуб "Дозор"</w:t>
            </w:r>
          </w:p>
          <w:p w:rsidR="000D70CA" w:rsidRPr="0028510F" w:rsidRDefault="000D70CA" w:rsidP="00B22C2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D70CA" w:rsidRPr="0028510F" w:rsidTr="00596F1A">
        <w:tc>
          <w:tcPr>
            <w:tcW w:w="567" w:type="dxa"/>
          </w:tcPr>
          <w:p w:rsidR="000D70CA" w:rsidRPr="0028510F" w:rsidRDefault="000D70CA" w:rsidP="00CE6B0D">
            <w:pPr>
              <w:ind w:left="-392" w:firstLine="459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9.</w:t>
            </w:r>
          </w:p>
        </w:tc>
        <w:tc>
          <w:tcPr>
            <w:tcW w:w="3686" w:type="dxa"/>
          </w:tcPr>
          <w:p w:rsidR="000D70CA" w:rsidRPr="008D3E3B" w:rsidRDefault="000D70CA" w:rsidP="00CE6B0D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8D3E3B">
              <w:rPr>
                <w:rFonts w:ascii="Times New Roman" w:hAnsi="Times New Roman"/>
                <w:b/>
                <w:sz w:val="24"/>
                <w:szCs w:val="24"/>
              </w:rPr>
              <w:t>Квест</w:t>
            </w:r>
          </w:p>
        </w:tc>
        <w:tc>
          <w:tcPr>
            <w:tcW w:w="2092" w:type="dxa"/>
          </w:tcPr>
          <w:p w:rsidR="000D70CA" w:rsidRPr="0028510F" w:rsidRDefault="000D70CA" w:rsidP="00CE6B0D">
            <w:pPr>
              <w:ind w:left="-108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Сентябрь - декабрь 2018г.</w:t>
            </w:r>
          </w:p>
        </w:tc>
        <w:tc>
          <w:tcPr>
            <w:tcW w:w="4429" w:type="dxa"/>
          </w:tcPr>
          <w:p w:rsidR="000D70CA" w:rsidRPr="0028510F" w:rsidRDefault="000D70CA" w:rsidP="00B22C2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8510F">
              <w:rPr>
                <w:rFonts w:ascii="Times New Roman" w:hAnsi="Times New Roman"/>
                <w:sz w:val="24"/>
                <w:szCs w:val="24"/>
              </w:rPr>
              <w:t>Молодежная палата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района Богородское</w:t>
            </w:r>
            <w:r w:rsidRPr="0028510F">
              <w:rPr>
                <w:rFonts w:ascii="Times New Roman" w:hAnsi="Times New Roman"/>
                <w:sz w:val="24"/>
                <w:szCs w:val="24"/>
              </w:rPr>
              <w:t>, Аппарат  Совета депутатов МО Богородское, Образовательные организ</w:t>
            </w:r>
            <w:r>
              <w:rPr>
                <w:rFonts w:ascii="Times New Roman" w:hAnsi="Times New Roman"/>
                <w:sz w:val="24"/>
                <w:szCs w:val="24"/>
              </w:rPr>
              <w:t>ации района ( по согласованию)</w:t>
            </w:r>
          </w:p>
        </w:tc>
      </w:tr>
    </w:tbl>
    <w:p w:rsidR="000D70CA" w:rsidRPr="0028510F" w:rsidRDefault="000D70CA" w:rsidP="000D70CA">
      <w:pPr>
        <w:spacing w:after="0"/>
        <w:ind w:left="-851" w:firstLine="709"/>
        <w:jc w:val="both"/>
        <w:rPr>
          <w:rFonts w:ascii="Times New Roman" w:hAnsi="Times New Roman"/>
          <w:sz w:val="24"/>
          <w:szCs w:val="24"/>
        </w:rPr>
      </w:pPr>
    </w:p>
    <w:p w:rsidR="000D70CA" w:rsidRPr="000D70CA" w:rsidRDefault="000D70CA" w:rsidP="000D70CA"/>
    <w:p w:rsidR="000D70CA" w:rsidRDefault="000D70CA" w:rsidP="000D70CA">
      <w:pPr>
        <w:spacing w:after="0" w:line="240" w:lineRule="auto"/>
        <w:jc w:val="center"/>
        <w:rPr>
          <w:lang w:val="x-none"/>
        </w:rPr>
      </w:pPr>
    </w:p>
    <w:p w:rsidR="00173370" w:rsidRPr="000D70CA" w:rsidRDefault="00173370">
      <w:pPr>
        <w:rPr>
          <w:lang w:val="x-none"/>
        </w:rPr>
      </w:pPr>
    </w:p>
    <w:sectPr w:rsidR="00173370" w:rsidRPr="000D70CA" w:rsidSect="00596F1A">
      <w:pgSz w:w="11906" w:h="16838"/>
      <w:pgMar w:top="1134" w:right="850" w:bottom="1134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D70CA"/>
    <w:rsid w:val="000D70CA"/>
    <w:rsid w:val="00173370"/>
    <w:rsid w:val="00327F3F"/>
    <w:rsid w:val="00494D3E"/>
    <w:rsid w:val="00596F1A"/>
    <w:rsid w:val="00B22C28"/>
    <w:rsid w:val="00D177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D70CA"/>
    <w:pPr>
      <w:spacing w:after="160" w:line="259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unhideWhenUsed/>
    <w:rsid w:val="000D70CA"/>
    <w:rPr>
      <w:color w:val="0563C1"/>
      <w:u w:val="single"/>
    </w:rPr>
  </w:style>
  <w:style w:type="table" w:styleId="a4">
    <w:name w:val="Table Grid"/>
    <w:basedOn w:val="a1"/>
    <w:uiPriority w:val="59"/>
    <w:rsid w:val="000D70C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B22C2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B22C28"/>
    <w:rPr>
      <w:rFonts w:ascii="Tahoma" w:eastAsia="Calibri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D70CA"/>
    <w:pPr>
      <w:spacing w:after="160" w:line="259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unhideWhenUsed/>
    <w:rsid w:val="000D70CA"/>
    <w:rPr>
      <w:color w:val="0563C1"/>
      <w:u w:val="single"/>
    </w:rPr>
  </w:style>
  <w:style w:type="table" w:styleId="a4">
    <w:name w:val="Table Grid"/>
    <w:basedOn w:val="a1"/>
    <w:uiPriority w:val="59"/>
    <w:rsid w:val="000D70C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B22C2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B22C28"/>
    <w:rPr>
      <w:rFonts w:ascii="Tahoma" w:eastAsia="Calibri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://www.bogorodskoe-mo.ru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7</Pages>
  <Words>2019</Words>
  <Characters>11513</Characters>
  <Application>Microsoft Office Word</Application>
  <DocSecurity>0</DocSecurity>
  <Lines>95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13505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4</cp:revision>
  <cp:lastPrinted>2018-01-18T11:40:00Z</cp:lastPrinted>
  <dcterms:created xsi:type="dcterms:W3CDTF">2018-01-15T13:42:00Z</dcterms:created>
  <dcterms:modified xsi:type="dcterms:W3CDTF">2018-01-19T09:42:00Z</dcterms:modified>
</cp:coreProperties>
</file>