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508" w:rsidRDefault="00F84508" w:rsidP="00F16AC0">
      <w:pPr>
        <w:tabs>
          <w:tab w:val="left" w:pos="4680"/>
        </w:tabs>
        <w:ind w:right="4315"/>
        <w:jc w:val="both"/>
        <w:rPr>
          <w:b/>
        </w:rPr>
      </w:pPr>
    </w:p>
    <w:p w:rsidR="00B864E5" w:rsidRDefault="00B864E5" w:rsidP="00B864E5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E5" w:rsidRDefault="00B864E5" w:rsidP="00B864E5">
      <w:pPr>
        <w:jc w:val="center"/>
        <w:rPr>
          <w:b/>
          <w:sz w:val="32"/>
          <w:szCs w:val="32"/>
        </w:rPr>
      </w:pPr>
    </w:p>
    <w:p w:rsidR="00B864E5" w:rsidRDefault="00B864E5" w:rsidP="00B864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B864E5" w:rsidRDefault="00B864E5" w:rsidP="00B864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B864E5" w:rsidRDefault="00B864E5" w:rsidP="00B864E5">
      <w:pPr>
        <w:tabs>
          <w:tab w:val="left" w:pos="5680"/>
        </w:tabs>
      </w:pPr>
      <w:r>
        <w:rPr>
          <w:sz w:val="20"/>
          <w:szCs w:val="20"/>
        </w:rPr>
        <w:tab/>
      </w:r>
    </w:p>
    <w:p w:rsidR="00B864E5" w:rsidRDefault="00B864E5" w:rsidP="00B864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B864E5" w:rsidRDefault="00B864E5" w:rsidP="00B864E5">
      <w:pPr>
        <w:tabs>
          <w:tab w:val="left" w:pos="5680"/>
        </w:tabs>
        <w:rPr>
          <w:b/>
          <w:sz w:val="32"/>
          <w:szCs w:val="32"/>
        </w:rPr>
      </w:pPr>
    </w:p>
    <w:p w:rsidR="00F84508" w:rsidRPr="00B864E5" w:rsidRDefault="00B864E5" w:rsidP="00B864E5">
      <w:pPr>
        <w:rPr>
          <w:sz w:val="28"/>
          <w:szCs w:val="28"/>
        </w:rPr>
      </w:pPr>
      <w:r>
        <w:rPr>
          <w:sz w:val="28"/>
          <w:szCs w:val="28"/>
        </w:rPr>
        <w:t>19.10.2017  г. № 02/28</w:t>
      </w:r>
      <w:bookmarkStart w:id="0" w:name="_GoBack"/>
      <w:bookmarkEnd w:id="0"/>
    </w:p>
    <w:p w:rsidR="0065053A" w:rsidRDefault="0065053A" w:rsidP="00F16AC0">
      <w:pPr>
        <w:tabs>
          <w:tab w:val="left" w:pos="4680"/>
        </w:tabs>
        <w:ind w:right="4315"/>
        <w:jc w:val="both"/>
        <w:rPr>
          <w:b/>
        </w:rPr>
      </w:pPr>
    </w:p>
    <w:p w:rsidR="00F16AC0" w:rsidRPr="00F84508" w:rsidRDefault="00F16AC0" w:rsidP="00F16AC0">
      <w:pPr>
        <w:tabs>
          <w:tab w:val="left" w:pos="4680"/>
        </w:tabs>
        <w:ind w:right="4315"/>
        <w:jc w:val="both"/>
        <w:rPr>
          <w:b/>
          <w:sz w:val="28"/>
          <w:szCs w:val="28"/>
        </w:rPr>
      </w:pPr>
      <w:r w:rsidRPr="00F84508">
        <w:rPr>
          <w:b/>
          <w:sz w:val="28"/>
          <w:szCs w:val="28"/>
        </w:rPr>
        <w:t xml:space="preserve">О внесении изменений в решение Совета депутатов муниципального округа </w:t>
      </w:r>
      <w:proofErr w:type="spellStart"/>
      <w:r w:rsidRPr="00F84508">
        <w:rPr>
          <w:b/>
          <w:sz w:val="28"/>
          <w:szCs w:val="28"/>
        </w:rPr>
        <w:t>Богородское</w:t>
      </w:r>
      <w:proofErr w:type="spellEnd"/>
      <w:r w:rsidRPr="00F84508">
        <w:rPr>
          <w:b/>
          <w:sz w:val="28"/>
          <w:szCs w:val="28"/>
        </w:rPr>
        <w:t xml:space="preserve"> от </w:t>
      </w:r>
      <w:r w:rsidR="00A72196" w:rsidRPr="00F84508">
        <w:rPr>
          <w:b/>
          <w:sz w:val="28"/>
          <w:szCs w:val="28"/>
        </w:rPr>
        <w:t>1</w:t>
      </w:r>
      <w:r w:rsidR="0065053A" w:rsidRPr="00F84508">
        <w:rPr>
          <w:b/>
          <w:sz w:val="28"/>
          <w:szCs w:val="28"/>
        </w:rPr>
        <w:t>3</w:t>
      </w:r>
      <w:r w:rsidRPr="00F84508">
        <w:rPr>
          <w:b/>
          <w:sz w:val="28"/>
          <w:szCs w:val="28"/>
        </w:rPr>
        <w:t>.12.201</w:t>
      </w:r>
      <w:r w:rsidR="0065053A" w:rsidRPr="00F84508">
        <w:rPr>
          <w:b/>
          <w:sz w:val="28"/>
          <w:szCs w:val="28"/>
        </w:rPr>
        <w:t>6</w:t>
      </w:r>
      <w:r w:rsidRPr="00F84508">
        <w:rPr>
          <w:b/>
          <w:sz w:val="28"/>
          <w:szCs w:val="28"/>
        </w:rPr>
        <w:t xml:space="preserve">г. № </w:t>
      </w:r>
      <w:r w:rsidR="00A72196" w:rsidRPr="00F84508">
        <w:rPr>
          <w:b/>
          <w:sz w:val="28"/>
          <w:szCs w:val="28"/>
        </w:rPr>
        <w:t>17</w:t>
      </w:r>
      <w:r w:rsidRPr="00F84508">
        <w:rPr>
          <w:b/>
          <w:sz w:val="28"/>
          <w:szCs w:val="28"/>
        </w:rPr>
        <w:t>/</w:t>
      </w:r>
      <w:r w:rsidR="0065053A" w:rsidRPr="00F84508">
        <w:rPr>
          <w:b/>
          <w:sz w:val="28"/>
          <w:szCs w:val="28"/>
        </w:rPr>
        <w:t>08</w:t>
      </w:r>
      <w:r w:rsidRPr="00F84508">
        <w:rPr>
          <w:b/>
          <w:sz w:val="28"/>
          <w:szCs w:val="28"/>
        </w:rPr>
        <w:t xml:space="preserve"> «О бюджете муниципального округа </w:t>
      </w:r>
      <w:proofErr w:type="spellStart"/>
      <w:r w:rsidRPr="00F84508">
        <w:rPr>
          <w:b/>
          <w:sz w:val="28"/>
          <w:szCs w:val="28"/>
        </w:rPr>
        <w:t>Богородское</w:t>
      </w:r>
      <w:proofErr w:type="spellEnd"/>
      <w:r w:rsidRPr="00F84508">
        <w:rPr>
          <w:b/>
          <w:sz w:val="28"/>
          <w:szCs w:val="28"/>
        </w:rPr>
        <w:t xml:space="preserve"> на 201</w:t>
      </w:r>
      <w:r w:rsidR="0065053A" w:rsidRPr="00F84508">
        <w:rPr>
          <w:b/>
          <w:sz w:val="28"/>
          <w:szCs w:val="28"/>
        </w:rPr>
        <w:t>7</w:t>
      </w:r>
      <w:r w:rsidRPr="00F84508">
        <w:rPr>
          <w:b/>
          <w:sz w:val="28"/>
          <w:szCs w:val="28"/>
        </w:rPr>
        <w:t xml:space="preserve"> год и плановый период 201</w:t>
      </w:r>
      <w:r w:rsidR="0065053A" w:rsidRPr="00F84508">
        <w:rPr>
          <w:b/>
          <w:sz w:val="28"/>
          <w:szCs w:val="28"/>
        </w:rPr>
        <w:t>8</w:t>
      </w:r>
      <w:r w:rsidR="00C75E1E" w:rsidRPr="00F84508">
        <w:rPr>
          <w:b/>
          <w:sz w:val="28"/>
          <w:szCs w:val="28"/>
        </w:rPr>
        <w:t xml:space="preserve"> </w:t>
      </w:r>
      <w:r w:rsidRPr="00F84508">
        <w:rPr>
          <w:b/>
          <w:sz w:val="28"/>
          <w:szCs w:val="28"/>
        </w:rPr>
        <w:t>-</w:t>
      </w:r>
      <w:r w:rsidR="00C75E1E" w:rsidRPr="00F84508">
        <w:rPr>
          <w:b/>
          <w:sz w:val="28"/>
          <w:szCs w:val="28"/>
        </w:rPr>
        <w:t xml:space="preserve"> </w:t>
      </w:r>
      <w:r w:rsidRPr="00F84508">
        <w:rPr>
          <w:b/>
          <w:sz w:val="28"/>
          <w:szCs w:val="28"/>
        </w:rPr>
        <w:t>201</w:t>
      </w:r>
      <w:r w:rsidR="0065053A" w:rsidRPr="00F84508">
        <w:rPr>
          <w:b/>
          <w:sz w:val="28"/>
          <w:szCs w:val="28"/>
        </w:rPr>
        <w:t>9</w:t>
      </w:r>
      <w:r w:rsidRPr="00F84508">
        <w:rPr>
          <w:b/>
          <w:sz w:val="28"/>
          <w:szCs w:val="28"/>
        </w:rPr>
        <w:t xml:space="preserve"> годов»</w:t>
      </w:r>
    </w:p>
    <w:p w:rsidR="00F16AC0" w:rsidRPr="00F84508" w:rsidRDefault="00F16AC0" w:rsidP="00F16AC0">
      <w:pPr>
        <w:pStyle w:val="a7"/>
        <w:ind w:firstLine="709"/>
      </w:pPr>
    </w:p>
    <w:p w:rsidR="0019604F" w:rsidRPr="00F84508" w:rsidRDefault="0019604F" w:rsidP="0019604F">
      <w:pPr>
        <w:pStyle w:val="a7"/>
        <w:ind w:firstLine="709"/>
      </w:pPr>
      <w:r w:rsidRPr="00F84508">
        <w:t xml:space="preserve">В соответствии </w:t>
      </w:r>
      <w:r w:rsidR="0052527F" w:rsidRPr="00F84508">
        <w:t xml:space="preserve">с </w:t>
      </w:r>
      <w:r w:rsidR="001F5746" w:rsidRPr="00F84508">
        <w:rPr>
          <w:lang w:val="ru-RU"/>
        </w:rPr>
        <w:t xml:space="preserve">бюджетным кодексом Российской Федерации, </w:t>
      </w:r>
      <w:r w:rsidR="0052527F" w:rsidRPr="00F84508">
        <w:t>З</w:t>
      </w:r>
      <w:r w:rsidRPr="00F84508">
        <w:t xml:space="preserve">аконом города Москвы от </w:t>
      </w:r>
      <w:r w:rsidR="0092680A" w:rsidRPr="00F84508">
        <w:rPr>
          <w:lang w:val="ru-RU"/>
        </w:rPr>
        <w:t>23</w:t>
      </w:r>
      <w:r w:rsidRPr="00F84508">
        <w:t xml:space="preserve"> </w:t>
      </w:r>
      <w:r w:rsidR="0092680A" w:rsidRPr="00F84508">
        <w:rPr>
          <w:lang w:val="ru-RU"/>
        </w:rPr>
        <w:t>ноября</w:t>
      </w:r>
      <w:r w:rsidRPr="00F84508">
        <w:t xml:space="preserve"> 201</w:t>
      </w:r>
      <w:r w:rsidR="0092680A" w:rsidRPr="00F84508">
        <w:rPr>
          <w:lang w:val="ru-RU"/>
        </w:rPr>
        <w:t>6</w:t>
      </w:r>
      <w:r w:rsidRPr="00F84508">
        <w:t xml:space="preserve"> г. №</w:t>
      </w:r>
      <w:r w:rsidR="0052527F" w:rsidRPr="00F84508">
        <w:t xml:space="preserve"> </w:t>
      </w:r>
      <w:r w:rsidR="0092680A" w:rsidRPr="00F84508">
        <w:rPr>
          <w:lang w:val="ru-RU"/>
        </w:rPr>
        <w:t>42</w:t>
      </w:r>
      <w:r w:rsidRPr="00F84508">
        <w:t xml:space="preserve"> «</w:t>
      </w:r>
      <w:r w:rsidR="0092680A" w:rsidRPr="00F84508">
        <w:rPr>
          <w:lang w:val="ru-RU"/>
        </w:rPr>
        <w:t>О бюджете города Москвы на 2017 год и плановый период 2018 и 2019 годов</w:t>
      </w:r>
      <w:r w:rsidRPr="00F84508">
        <w:t>»</w:t>
      </w:r>
      <w:r w:rsidR="0052527F" w:rsidRPr="00F84508">
        <w:t xml:space="preserve">, </w:t>
      </w:r>
      <w:r w:rsidR="001F5746" w:rsidRPr="00F84508">
        <w:rPr>
          <w:lang w:val="ru-RU"/>
        </w:rPr>
        <w:t xml:space="preserve"> Уставом муниципального округа </w:t>
      </w:r>
      <w:proofErr w:type="spellStart"/>
      <w:r w:rsidR="001F5746" w:rsidRPr="00F84508">
        <w:rPr>
          <w:lang w:val="ru-RU"/>
        </w:rPr>
        <w:t>Богородское</w:t>
      </w:r>
      <w:proofErr w:type="spellEnd"/>
      <w:r w:rsidR="001F5746" w:rsidRPr="00F84508">
        <w:rPr>
          <w:lang w:val="ru-RU"/>
        </w:rPr>
        <w:t>,</w:t>
      </w:r>
      <w:r w:rsidR="0092680A" w:rsidRPr="00F84508">
        <w:rPr>
          <w:lang w:val="ru-RU"/>
        </w:rPr>
        <w:t xml:space="preserve"> Положением о бюджетном процессе в м</w:t>
      </w:r>
      <w:r w:rsidR="00767FA4" w:rsidRPr="00F84508">
        <w:rPr>
          <w:lang w:val="ru-RU"/>
        </w:rPr>
        <w:t xml:space="preserve">униципальном округе </w:t>
      </w:r>
      <w:proofErr w:type="spellStart"/>
      <w:r w:rsidR="00767FA4" w:rsidRPr="00F84508">
        <w:rPr>
          <w:lang w:val="ru-RU"/>
        </w:rPr>
        <w:t>Богородское</w:t>
      </w:r>
      <w:proofErr w:type="spellEnd"/>
      <w:r w:rsidR="00767FA4" w:rsidRPr="00F84508">
        <w:rPr>
          <w:lang w:val="ru-RU"/>
        </w:rPr>
        <w:t>,</w:t>
      </w:r>
      <w:r w:rsidR="0098797C" w:rsidRPr="00F84508">
        <w:rPr>
          <w:lang w:val="ru-RU"/>
        </w:rPr>
        <w:t xml:space="preserve"> </w:t>
      </w:r>
      <w:r w:rsidR="0098797C" w:rsidRPr="00F84508">
        <w:t>а также</w:t>
      </w:r>
      <w:r w:rsidR="0098797C" w:rsidRPr="00F84508">
        <w:rPr>
          <w:b/>
        </w:rPr>
        <w:t xml:space="preserve"> </w:t>
      </w:r>
      <w:r w:rsidR="0098797C" w:rsidRPr="00F84508">
        <w:t xml:space="preserve">во исполнение заключенного с Департаментом финансов города Москвы дополнительного соглашения к Соглашению от </w:t>
      </w:r>
      <w:r w:rsidR="00767FA4" w:rsidRPr="00F84508">
        <w:rPr>
          <w:lang w:val="ru-RU"/>
        </w:rPr>
        <w:t>02</w:t>
      </w:r>
      <w:r w:rsidR="0098797C" w:rsidRPr="00F84508">
        <w:t>.0</w:t>
      </w:r>
      <w:r w:rsidR="00767FA4" w:rsidRPr="00F84508">
        <w:rPr>
          <w:lang w:val="ru-RU"/>
        </w:rPr>
        <w:t>3</w:t>
      </w:r>
      <w:r w:rsidR="0098797C" w:rsidRPr="00F84508">
        <w:t>.201</w:t>
      </w:r>
      <w:r w:rsidR="00767FA4" w:rsidRPr="00F84508">
        <w:rPr>
          <w:lang w:val="ru-RU"/>
        </w:rPr>
        <w:t>7</w:t>
      </w:r>
      <w:r w:rsidR="0098797C" w:rsidRPr="00F84508">
        <w:t xml:space="preserve"> г. №</w:t>
      </w:r>
      <w:r w:rsidR="00767FA4" w:rsidRPr="00F84508">
        <w:rPr>
          <w:lang w:val="ru-RU"/>
        </w:rPr>
        <w:t xml:space="preserve"> 21-1/17</w:t>
      </w:r>
      <w:r w:rsidR="0098797C" w:rsidRPr="00F84508">
        <w:t xml:space="preserve"> «О предоставлении  межбюджетного трансферта из бюджета города Москв</w:t>
      </w:r>
      <w:r w:rsidR="00767FA4" w:rsidRPr="00F84508">
        <w:rPr>
          <w:lang w:val="ru-RU"/>
        </w:rPr>
        <w:t>ы</w:t>
      </w:r>
      <w:r w:rsidR="00767FA4" w:rsidRPr="00F84508">
        <w:t xml:space="preserve"> в целях повышения эффективности осуществления Советом депутатов муниципального округа </w:t>
      </w:r>
      <w:r w:rsidR="00767FA4" w:rsidRPr="00F84508">
        <w:rPr>
          <w:lang w:val="ru-RU"/>
        </w:rPr>
        <w:t xml:space="preserve">переданных полномочий </w:t>
      </w:r>
      <w:r w:rsidR="0098797C" w:rsidRPr="00F84508">
        <w:t xml:space="preserve">города Москвы бюджету муниципального округа </w:t>
      </w:r>
      <w:proofErr w:type="spellStart"/>
      <w:r w:rsidR="00767FA4" w:rsidRPr="00F84508">
        <w:rPr>
          <w:lang w:val="ru-RU"/>
        </w:rPr>
        <w:t>Богородское</w:t>
      </w:r>
      <w:proofErr w:type="spellEnd"/>
      <w:r w:rsidR="0098797C" w:rsidRPr="00F84508">
        <w:t>», в соответствии с Законом города Москвы от 11 июля 2012 г. №39 «О наделении органов местного самоуправления муниципальных округов в городе Москве отдельными полномочиями города Москвы»,</w:t>
      </w:r>
    </w:p>
    <w:p w:rsidR="001F5746" w:rsidRPr="00F84508" w:rsidRDefault="001F5746" w:rsidP="0019604F">
      <w:pPr>
        <w:ind w:firstLine="708"/>
        <w:jc w:val="center"/>
        <w:rPr>
          <w:b/>
          <w:sz w:val="28"/>
          <w:szCs w:val="28"/>
          <w:lang w:val="x-none"/>
        </w:rPr>
      </w:pPr>
    </w:p>
    <w:p w:rsidR="00F76692" w:rsidRPr="00F84508" w:rsidRDefault="00F76692" w:rsidP="00F76692">
      <w:pPr>
        <w:ind w:firstLine="708"/>
        <w:jc w:val="center"/>
        <w:rPr>
          <w:b/>
          <w:sz w:val="28"/>
          <w:szCs w:val="28"/>
        </w:rPr>
      </w:pPr>
      <w:r w:rsidRPr="00F84508">
        <w:rPr>
          <w:b/>
          <w:sz w:val="28"/>
          <w:szCs w:val="28"/>
        </w:rPr>
        <w:t xml:space="preserve">Совет депутатов муниципального округа </w:t>
      </w:r>
      <w:proofErr w:type="spellStart"/>
      <w:r w:rsidRPr="00F84508">
        <w:rPr>
          <w:b/>
          <w:sz w:val="28"/>
          <w:szCs w:val="28"/>
        </w:rPr>
        <w:t>Богородское</w:t>
      </w:r>
      <w:proofErr w:type="spellEnd"/>
      <w:r w:rsidRPr="00F84508">
        <w:rPr>
          <w:b/>
          <w:sz w:val="28"/>
          <w:szCs w:val="28"/>
        </w:rPr>
        <w:t xml:space="preserve"> решил:</w:t>
      </w:r>
    </w:p>
    <w:p w:rsidR="00F76692" w:rsidRPr="00F84508" w:rsidRDefault="00F76692" w:rsidP="00F76692">
      <w:pPr>
        <w:ind w:firstLine="708"/>
        <w:jc w:val="center"/>
        <w:rPr>
          <w:b/>
          <w:sz w:val="28"/>
          <w:szCs w:val="28"/>
        </w:rPr>
      </w:pPr>
    </w:p>
    <w:p w:rsidR="00F76692" w:rsidRPr="00F84508" w:rsidRDefault="00F76692" w:rsidP="00F76692">
      <w:pPr>
        <w:tabs>
          <w:tab w:val="num" w:pos="1440"/>
        </w:tabs>
        <w:ind w:firstLine="708"/>
        <w:jc w:val="both"/>
        <w:rPr>
          <w:sz w:val="28"/>
          <w:szCs w:val="28"/>
        </w:rPr>
      </w:pPr>
      <w:r w:rsidRPr="00F84508">
        <w:rPr>
          <w:sz w:val="28"/>
          <w:szCs w:val="28"/>
        </w:rPr>
        <w:t xml:space="preserve">1. Внести изменения в решение Совета  депутатов муниципального округа </w:t>
      </w:r>
      <w:proofErr w:type="spellStart"/>
      <w:r w:rsidRPr="00F84508">
        <w:rPr>
          <w:sz w:val="28"/>
          <w:szCs w:val="28"/>
        </w:rPr>
        <w:t>Богородское</w:t>
      </w:r>
      <w:proofErr w:type="spellEnd"/>
      <w:r w:rsidRPr="00F84508">
        <w:rPr>
          <w:sz w:val="28"/>
          <w:szCs w:val="28"/>
        </w:rPr>
        <w:t xml:space="preserve"> от 13.12.2016 г. №17/08 «О бюджете муниципального округа  </w:t>
      </w:r>
      <w:proofErr w:type="spellStart"/>
      <w:r w:rsidRPr="00F84508">
        <w:rPr>
          <w:sz w:val="28"/>
          <w:szCs w:val="28"/>
        </w:rPr>
        <w:t>Богородское</w:t>
      </w:r>
      <w:proofErr w:type="spellEnd"/>
      <w:r w:rsidRPr="00F84508">
        <w:rPr>
          <w:sz w:val="28"/>
          <w:szCs w:val="28"/>
        </w:rPr>
        <w:t xml:space="preserve"> на 2017 год и плановый период 2018 - 2019 годов»: </w:t>
      </w:r>
    </w:p>
    <w:p w:rsidR="00F76692" w:rsidRPr="00F84508" w:rsidRDefault="00F76692" w:rsidP="00F76692">
      <w:pPr>
        <w:tabs>
          <w:tab w:val="num" w:pos="1440"/>
        </w:tabs>
        <w:ind w:firstLine="708"/>
        <w:jc w:val="both"/>
        <w:rPr>
          <w:sz w:val="28"/>
          <w:szCs w:val="28"/>
        </w:rPr>
      </w:pPr>
      <w:r w:rsidRPr="00F84508">
        <w:rPr>
          <w:sz w:val="28"/>
          <w:szCs w:val="28"/>
        </w:rPr>
        <w:t>1.</w:t>
      </w:r>
      <w:r w:rsidR="00767FA4" w:rsidRPr="00F84508">
        <w:rPr>
          <w:sz w:val="28"/>
          <w:szCs w:val="28"/>
        </w:rPr>
        <w:t>1.</w:t>
      </w:r>
      <w:r w:rsidR="0098797C" w:rsidRPr="00F84508">
        <w:rPr>
          <w:sz w:val="28"/>
          <w:szCs w:val="28"/>
        </w:rPr>
        <w:t xml:space="preserve"> </w:t>
      </w:r>
      <w:r w:rsidRPr="00F84508">
        <w:rPr>
          <w:sz w:val="28"/>
          <w:szCs w:val="28"/>
        </w:rPr>
        <w:t xml:space="preserve">Приложение  1 «Доходы бюджета муниципального округа </w:t>
      </w:r>
      <w:proofErr w:type="spellStart"/>
      <w:r w:rsidRPr="00F84508">
        <w:rPr>
          <w:sz w:val="28"/>
          <w:szCs w:val="28"/>
        </w:rPr>
        <w:t>Богородское</w:t>
      </w:r>
      <w:proofErr w:type="spellEnd"/>
      <w:r w:rsidRPr="00F84508">
        <w:rPr>
          <w:sz w:val="28"/>
          <w:szCs w:val="28"/>
        </w:rPr>
        <w:t xml:space="preserve"> на 2017 год и плановый период 2018-2019 годов» изложить в редакции согласно приложению 1 к настоящему решению;</w:t>
      </w:r>
    </w:p>
    <w:p w:rsidR="00F76692" w:rsidRPr="00F84508" w:rsidRDefault="00F76692" w:rsidP="00F76692">
      <w:pPr>
        <w:tabs>
          <w:tab w:val="num" w:pos="1440"/>
        </w:tabs>
        <w:ind w:firstLine="708"/>
        <w:jc w:val="both"/>
        <w:rPr>
          <w:sz w:val="28"/>
          <w:szCs w:val="28"/>
        </w:rPr>
      </w:pPr>
      <w:r w:rsidRPr="00F84508">
        <w:rPr>
          <w:sz w:val="28"/>
          <w:szCs w:val="28"/>
        </w:rPr>
        <w:t>1.</w:t>
      </w:r>
      <w:r w:rsidR="00767FA4" w:rsidRPr="00F84508">
        <w:rPr>
          <w:sz w:val="28"/>
          <w:szCs w:val="28"/>
        </w:rPr>
        <w:t>2</w:t>
      </w:r>
      <w:r w:rsidRPr="00F84508">
        <w:rPr>
          <w:sz w:val="28"/>
          <w:szCs w:val="28"/>
        </w:rPr>
        <w:t xml:space="preserve">. Приложение  5 «Расходы бюджета муниципального округа </w:t>
      </w:r>
      <w:proofErr w:type="spellStart"/>
      <w:r w:rsidRPr="00F84508">
        <w:rPr>
          <w:sz w:val="28"/>
          <w:szCs w:val="28"/>
        </w:rPr>
        <w:t>Богородское</w:t>
      </w:r>
      <w:proofErr w:type="spellEnd"/>
      <w:r w:rsidRPr="00F84508">
        <w:rPr>
          <w:sz w:val="28"/>
          <w:szCs w:val="28"/>
        </w:rPr>
        <w:t xml:space="preserve"> на 2017 год и плановый период 2018-2019 годов по разделам и подразделам бюджетной классификации» изложить в редакции согласно приложению 2 к настоящему       решению;</w:t>
      </w:r>
    </w:p>
    <w:p w:rsidR="00F76692" w:rsidRPr="00F84508" w:rsidRDefault="00F76692" w:rsidP="00F76692">
      <w:pPr>
        <w:tabs>
          <w:tab w:val="num" w:pos="1440"/>
        </w:tabs>
        <w:ind w:firstLine="708"/>
        <w:jc w:val="both"/>
        <w:rPr>
          <w:sz w:val="28"/>
          <w:szCs w:val="28"/>
        </w:rPr>
      </w:pPr>
      <w:r w:rsidRPr="00F84508">
        <w:rPr>
          <w:sz w:val="28"/>
          <w:szCs w:val="28"/>
        </w:rPr>
        <w:lastRenderedPageBreak/>
        <w:t>1.</w:t>
      </w:r>
      <w:r w:rsidR="00767FA4" w:rsidRPr="00F84508">
        <w:rPr>
          <w:sz w:val="28"/>
          <w:szCs w:val="28"/>
        </w:rPr>
        <w:t>3</w:t>
      </w:r>
      <w:r w:rsidRPr="00F84508">
        <w:rPr>
          <w:sz w:val="28"/>
          <w:szCs w:val="28"/>
        </w:rPr>
        <w:t xml:space="preserve">. Приложение  6 «Ведомственная структура расходов бюджета муниципального округа </w:t>
      </w:r>
      <w:proofErr w:type="spellStart"/>
      <w:r w:rsidRPr="00F84508">
        <w:rPr>
          <w:sz w:val="28"/>
          <w:szCs w:val="28"/>
        </w:rPr>
        <w:t>Богородское</w:t>
      </w:r>
      <w:proofErr w:type="spellEnd"/>
      <w:r w:rsidRPr="00F84508">
        <w:rPr>
          <w:sz w:val="28"/>
          <w:szCs w:val="28"/>
        </w:rPr>
        <w:t xml:space="preserve"> на 2017 год и плановый период 2018-2019 годов»  изложить в редакции согласно приложению 3 к настоящему  решению;</w:t>
      </w:r>
    </w:p>
    <w:p w:rsidR="00F76692" w:rsidRPr="00F84508" w:rsidRDefault="00F76692" w:rsidP="00F76692">
      <w:pPr>
        <w:tabs>
          <w:tab w:val="num" w:pos="1440"/>
        </w:tabs>
        <w:ind w:firstLine="708"/>
        <w:jc w:val="both"/>
        <w:rPr>
          <w:sz w:val="28"/>
          <w:szCs w:val="28"/>
        </w:rPr>
      </w:pPr>
      <w:r w:rsidRPr="00F84508">
        <w:rPr>
          <w:sz w:val="28"/>
          <w:szCs w:val="28"/>
        </w:rPr>
        <w:t xml:space="preserve">2. Внести соответствующие изменения в Сводную бюджетную роспись бюджета муниципального округа </w:t>
      </w:r>
      <w:proofErr w:type="spellStart"/>
      <w:r w:rsidRPr="00F84508">
        <w:rPr>
          <w:sz w:val="28"/>
          <w:szCs w:val="28"/>
        </w:rPr>
        <w:t>Богородское</w:t>
      </w:r>
      <w:proofErr w:type="spellEnd"/>
      <w:r w:rsidRPr="00F84508">
        <w:rPr>
          <w:sz w:val="28"/>
          <w:szCs w:val="28"/>
        </w:rPr>
        <w:t xml:space="preserve"> на 2017 год и плановый период 2018-2019 годов. </w:t>
      </w:r>
    </w:p>
    <w:p w:rsidR="00F76692" w:rsidRPr="00F84508" w:rsidRDefault="00F76692" w:rsidP="00F76692">
      <w:pPr>
        <w:tabs>
          <w:tab w:val="num" w:pos="1440"/>
        </w:tabs>
        <w:ind w:firstLine="708"/>
        <w:jc w:val="both"/>
        <w:rPr>
          <w:sz w:val="28"/>
          <w:szCs w:val="28"/>
        </w:rPr>
      </w:pPr>
      <w:r w:rsidRPr="00F84508">
        <w:rPr>
          <w:sz w:val="28"/>
          <w:szCs w:val="28"/>
        </w:rPr>
        <w:t>3.  Настоящее решение вступает в силу со дня его принятия.</w:t>
      </w:r>
    </w:p>
    <w:p w:rsidR="00F76692" w:rsidRPr="00F84508" w:rsidRDefault="00F76692" w:rsidP="00F76692">
      <w:pPr>
        <w:tabs>
          <w:tab w:val="num" w:pos="1440"/>
        </w:tabs>
        <w:ind w:firstLine="708"/>
        <w:jc w:val="both"/>
        <w:rPr>
          <w:sz w:val="28"/>
          <w:szCs w:val="28"/>
        </w:rPr>
      </w:pPr>
      <w:r w:rsidRPr="00F84508">
        <w:rPr>
          <w:sz w:val="28"/>
          <w:szCs w:val="28"/>
        </w:rPr>
        <w:t>4. Опубликовать настоящее решение в бюллетене «Московский муниципальный вестник» и разместить на официальном сайте   www.bogorodskoe-mo.ru.</w:t>
      </w:r>
    </w:p>
    <w:p w:rsidR="00F76692" w:rsidRPr="00F84508" w:rsidRDefault="00F76692" w:rsidP="00F76692">
      <w:pPr>
        <w:ind w:firstLine="720"/>
        <w:jc w:val="both"/>
        <w:rPr>
          <w:sz w:val="28"/>
          <w:szCs w:val="28"/>
        </w:rPr>
      </w:pPr>
      <w:r w:rsidRPr="00F84508">
        <w:rPr>
          <w:sz w:val="28"/>
          <w:szCs w:val="28"/>
        </w:rPr>
        <w:t xml:space="preserve">5. </w:t>
      </w:r>
      <w:proofErr w:type="gramStart"/>
      <w:r w:rsidRPr="00F84508">
        <w:rPr>
          <w:sz w:val="28"/>
          <w:szCs w:val="28"/>
        </w:rPr>
        <w:t>Контроль за</w:t>
      </w:r>
      <w:proofErr w:type="gramEnd"/>
      <w:r w:rsidRPr="00F84508">
        <w:rPr>
          <w:sz w:val="28"/>
          <w:szCs w:val="28"/>
        </w:rPr>
        <w:t xml:space="preserve"> исполнением настоящего решения возложить на главу муниципального округа </w:t>
      </w:r>
      <w:proofErr w:type="spellStart"/>
      <w:r w:rsidRPr="00F84508">
        <w:rPr>
          <w:sz w:val="28"/>
          <w:szCs w:val="28"/>
        </w:rPr>
        <w:t>Богородское</w:t>
      </w:r>
      <w:proofErr w:type="spellEnd"/>
      <w:r w:rsidRPr="00F84508">
        <w:rPr>
          <w:sz w:val="28"/>
          <w:szCs w:val="28"/>
        </w:rPr>
        <w:t xml:space="preserve"> Воловика К.Е.</w:t>
      </w:r>
    </w:p>
    <w:p w:rsidR="00F76692" w:rsidRPr="00F84508" w:rsidRDefault="00F76692" w:rsidP="00F76692">
      <w:pPr>
        <w:rPr>
          <w:b/>
          <w:sz w:val="28"/>
          <w:szCs w:val="28"/>
        </w:rPr>
      </w:pPr>
    </w:p>
    <w:p w:rsidR="00F76692" w:rsidRPr="00F84508" w:rsidRDefault="00F76692" w:rsidP="00F76692">
      <w:pPr>
        <w:rPr>
          <w:b/>
          <w:sz w:val="28"/>
          <w:szCs w:val="28"/>
        </w:rPr>
      </w:pPr>
    </w:p>
    <w:p w:rsidR="00F76692" w:rsidRPr="00F84508" w:rsidRDefault="00F76692" w:rsidP="00F76692">
      <w:pPr>
        <w:rPr>
          <w:b/>
          <w:sz w:val="28"/>
          <w:szCs w:val="28"/>
        </w:rPr>
      </w:pPr>
      <w:r w:rsidRPr="00F84508">
        <w:rPr>
          <w:b/>
          <w:sz w:val="28"/>
          <w:szCs w:val="28"/>
        </w:rPr>
        <w:t xml:space="preserve">Глава </w:t>
      </w:r>
    </w:p>
    <w:p w:rsidR="00F76692" w:rsidRPr="00F84508" w:rsidRDefault="00F76692" w:rsidP="00F76692">
      <w:pPr>
        <w:rPr>
          <w:b/>
          <w:sz w:val="28"/>
          <w:szCs w:val="28"/>
        </w:rPr>
      </w:pPr>
      <w:r w:rsidRPr="00F84508">
        <w:rPr>
          <w:b/>
          <w:sz w:val="28"/>
          <w:szCs w:val="28"/>
        </w:rPr>
        <w:t xml:space="preserve">муниципального округа </w:t>
      </w:r>
      <w:proofErr w:type="spellStart"/>
      <w:r w:rsidRPr="00F84508">
        <w:rPr>
          <w:b/>
          <w:sz w:val="28"/>
          <w:szCs w:val="28"/>
        </w:rPr>
        <w:t>Богородское</w:t>
      </w:r>
      <w:proofErr w:type="spellEnd"/>
      <w:r w:rsidRPr="00F84508">
        <w:rPr>
          <w:b/>
          <w:sz w:val="28"/>
          <w:szCs w:val="28"/>
        </w:rPr>
        <w:t xml:space="preserve">                                           </w:t>
      </w:r>
      <w:r w:rsidR="00F84508">
        <w:rPr>
          <w:b/>
          <w:sz w:val="28"/>
          <w:szCs w:val="28"/>
        </w:rPr>
        <w:t xml:space="preserve">  </w:t>
      </w:r>
      <w:r w:rsidRPr="00F84508">
        <w:rPr>
          <w:b/>
          <w:sz w:val="28"/>
          <w:szCs w:val="28"/>
        </w:rPr>
        <w:t xml:space="preserve">     </w:t>
      </w:r>
      <w:proofErr w:type="spellStart"/>
      <w:r w:rsidRPr="00F84508">
        <w:rPr>
          <w:b/>
          <w:sz w:val="28"/>
          <w:szCs w:val="28"/>
        </w:rPr>
        <w:t>К.Е.Воловик</w:t>
      </w:r>
      <w:proofErr w:type="spellEnd"/>
    </w:p>
    <w:p w:rsidR="00767FA4" w:rsidRDefault="00767FA4" w:rsidP="00F76692">
      <w:pPr>
        <w:rPr>
          <w:b/>
          <w:sz w:val="28"/>
          <w:szCs w:val="28"/>
        </w:rPr>
      </w:pPr>
    </w:p>
    <w:p w:rsidR="00F84508" w:rsidRDefault="00F84508" w:rsidP="00F76692">
      <w:pPr>
        <w:rPr>
          <w:b/>
          <w:sz w:val="28"/>
          <w:szCs w:val="28"/>
        </w:rPr>
      </w:pPr>
    </w:p>
    <w:p w:rsidR="00F84508" w:rsidRDefault="00F84508" w:rsidP="00F76692">
      <w:pPr>
        <w:rPr>
          <w:b/>
          <w:sz w:val="28"/>
          <w:szCs w:val="28"/>
        </w:rPr>
      </w:pPr>
    </w:p>
    <w:p w:rsidR="00F84508" w:rsidRDefault="00F84508" w:rsidP="00F76692">
      <w:pPr>
        <w:rPr>
          <w:b/>
          <w:sz w:val="28"/>
          <w:szCs w:val="28"/>
        </w:rPr>
      </w:pPr>
    </w:p>
    <w:p w:rsidR="00F84508" w:rsidRDefault="00F84508" w:rsidP="00F76692">
      <w:pPr>
        <w:rPr>
          <w:b/>
          <w:sz w:val="28"/>
          <w:szCs w:val="28"/>
        </w:rPr>
      </w:pPr>
    </w:p>
    <w:p w:rsidR="00F84508" w:rsidRDefault="00F84508" w:rsidP="00F76692">
      <w:pPr>
        <w:rPr>
          <w:b/>
          <w:sz w:val="28"/>
          <w:szCs w:val="28"/>
        </w:rPr>
      </w:pPr>
    </w:p>
    <w:p w:rsidR="00F84508" w:rsidRDefault="00F84508" w:rsidP="00F76692">
      <w:pPr>
        <w:rPr>
          <w:b/>
          <w:sz w:val="28"/>
          <w:szCs w:val="28"/>
        </w:rPr>
      </w:pPr>
    </w:p>
    <w:p w:rsidR="00F84508" w:rsidRDefault="00F84508" w:rsidP="00F76692">
      <w:pPr>
        <w:rPr>
          <w:b/>
          <w:sz w:val="28"/>
          <w:szCs w:val="28"/>
        </w:rPr>
      </w:pPr>
    </w:p>
    <w:p w:rsidR="00F84508" w:rsidRDefault="00F84508" w:rsidP="00F76692">
      <w:pPr>
        <w:rPr>
          <w:b/>
          <w:sz w:val="28"/>
          <w:szCs w:val="28"/>
        </w:rPr>
      </w:pPr>
    </w:p>
    <w:p w:rsidR="00F84508" w:rsidRDefault="00F84508" w:rsidP="00F76692">
      <w:pPr>
        <w:rPr>
          <w:b/>
          <w:sz w:val="28"/>
          <w:szCs w:val="28"/>
        </w:rPr>
      </w:pPr>
    </w:p>
    <w:p w:rsidR="00F84508" w:rsidRDefault="00F84508" w:rsidP="00F76692">
      <w:pPr>
        <w:rPr>
          <w:b/>
          <w:sz w:val="28"/>
          <w:szCs w:val="28"/>
        </w:rPr>
      </w:pPr>
    </w:p>
    <w:p w:rsidR="00F84508" w:rsidRDefault="00F84508" w:rsidP="00F76692">
      <w:pPr>
        <w:rPr>
          <w:b/>
          <w:sz w:val="28"/>
          <w:szCs w:val="28"/>
        </w:rPr>
      </w:pPr>
    </w:p>
    <w:p w:rsidR="00F84508" w:rsidRDefault="00F84508" w:rsidP="00F76692">
      <w:pPr>
        <w:rPr>
          <w:b/>
          <w:sz w:val="28"/>
          <w:szCs w:val="28"/>
        </w:rPr>
      </w:pPr>
    </w:p>
    <w:p w:rsidR="00F84508" w:rsidRDefault="00F84508" w:rsidP="00F76692">
      <w:pPr>
        <w:rPr>
          <w:b/>
          <w:sz w:val="28"/>
          <w:szCs w:val="28"/>
        </w:rPr>
      </w:pPr>
    </w:p>
    <w:p w:rsidR="00F84508" w:rsidRDefault="00F84508" w:rsidP="00F76692">
      <w:pPr>
        <w:rPr>
          <w:b/>
          <w:sz w:val="28"/>
          <w:szCs w:val="28"/>
        </w:rPr>
      </w:pPr>
    </w:p>
    <w:p w:rsidR="00F84508" w:rsidRDefault="00F84508" w:rsidP="00F76692">
      <w:pPr>
        <w:rPr>
          <w:b/>
          <w:sz w:val="28"/>
          <w:szCs w:val="28"/>
        </w:rPr>
      </w:pPr>
    </w:p>
    <w:p w:rsidR="00F84508" w:rsidRDefault="00F84508" w:rsidP="00F76692">
      <w:pPr>
        <w:rPr>
          <w:b/>
          <w:sz w:val="28"/>
          <w:szCs w:val="28"/>
        </w:rPr>
      </w:pPr>
    </w:p>
    <w:p w:rsidR="00F84508" w:rsidRDefault="00F84508" w:rsidP="00F76692">
      <w:pPr>
        <w:rPr>
          <w:b/>
          <w:sz w:val="28"/>
          <w:szCs w:val="28"/>
        </w:rPr>
      </w:pPr>
    </w:p>
    <w:p w:rsidR="00F84508" w:rsidRDefault="00F84508" w:rsidP="00F76692">
      <w:pPr>
        <w:rPr>
          <w:b/>
          <w:sz w:val="28"/>
          <w:szCs w:val="28"/>
        </w:rPr>
      </w:pPr>
    </w:p>
    <w:p w:rsidR="00F84508" w:rsidRDefault="00F84508" w:rsidP="00F76692">
      <w:pPr>
        <w:rPr>
          <w:b/>
          <w:sz w:val="28"/>
          <w:szCs w:val="28"/>
        </w:rPr>
      </w:pPr>
    </w:p>
    <w:p w:rsidR="00F84508" w:rsidRDefault="00F84508" w:rsidP="00F76692">
      <w:pPr>
        <w:rPr>
          <w:b/>
          <w:sz w:val="28"/>
          <w:szCs w:val="28"/>
        </w:rPr>
      </w:pPr>
    </w:p>
    <w:p w:rsidR="00F84508" w:rsidRDefault="00F84508" w:rsidP="00F76692">
      <w:pPr>
        <w:rPr>
          <w:b/>
          <w:sz w:val="28"/>
          <w:szCs w:val="28"/>
        </w:rPr>
      </w:pPr>
    </w:p>
    <w:p w:rsidR="00F84508" w:rsidRDefault="00F84508" w:rsidP="00F76692">
      <w:pPr>
        <w:rPr>
          <w:b/>
          <w:sz w:val="28"/>
          <w:szCs w:val="28"/>
        </w:rPr>
      </w:pPr>
    </w:p>
    <w:p w:rsidR="00F84508" w:rsidRDefault="00F84508" w:rsidP="00F76692">
      <w:pPr>
        <w:rPr>
          <w:b/>
          <w:sz w:val="28"/>
          <w:szCs w:val="28"/>
        </w:rPr>
      </w:pPr>
    </w:p>
    <w:p w:rsidR="00F84508" w:rsidRDefault="00F84508" w:rsidP="00F76692">
      <w:pPr>
        <w:rPr>
          <w:b/>
          <w:sz w:val="28"/>
          <w:szCs w:val="28"/>
        </w:rPr>
      </w:pPr>
    </w:p>
    <w:p w:rsidR="00F84508" w:rsidRDefault="00F84508" w:rsidP="00F76692">
      <w:pPr>
        <w:rPr>
          <w:b/>
          <w:sz w:val="28"/>
          <w:szCs w:val="28"/>
        </w:rPr>
      </w:pPr>
    </w:p>
    <w:p w:rsidR="00F84508" w:rsidRDefault="00F84508" w:rsidP="00F76692">
      <w:pPr>
        <w:rPr>
          <w:b/>
          <w:sz w:val="28"/>
          <w:szCs w:val="28"/>
        </w:rPr>
      </w:pPr>
    </w:p>
    <w:p w:rsidR="00F84508" w:rsidRDefault="00F84508" w:rsidP="00F76692">
      <w:pPr>
        <w:rPr>
          <w:b/>
          <w:sz w:val="28"/>
          <w:szCs w:val="28"/>
        </w:rPr>
      </w:pPr>
    </w:p>
    <w:p w:rsidR="00F84508" w:rsidRDefault="00F84508" w:rsidP="00F76692">
      <w:pPr>
        <w:rPr>
          <w:b/>
          <w:sz w:val="28"/>
          <w:szCs w:val="28"/>
        </w:rPr>
      </w:pPr>
    </w:p>
    <w:p w:rsidR="00F84508" w:rsidRDefault="00F84508" w:rsidP="00F76692">
      <w:pPr>
        <w:rPr>
          <w:b/>
          <w:sz w:val="28"/>
          <w:szCs w:val="28"/>
        </w:rPr>
      </w:pPr>
    </w:p>
    <w:p w:rsidR="00F84508" w:rsidRDefault="00F84508" w:rsidP="00F76692">
      <w:pPr>
        <w:rPr>
          <w:b/>
          <w:sz w:val="28"/>
          <w:szCs w:val="28"/>
        </w:rPr>
      </w:pPr>
    </w:p>
    <w:p w:rsidR="00767FA4" w:rsidRPr="00F84508" w:rsidRDefault="00767FA4" w:rsidP="00F76692">
      <w:pPr>
        <w:rPr>
          <w:b/>
          <w:sz w:val="28"/>
          <w:szCs w:val="28"/>
        </w:rPr>
      </w:pPr>
    </w:p>
    <w:p w:rsidR="00F76692" w:rsidRPr="00F84508" w:rsidRDefault="00F84508" w:rsidP="00F76692">
      <w:pPr>
        <w:ind w:firstLine="5580"/>
        <w:rPr>
          <w:bCs/>
        </w:rPr>
      </w:pPr>
      <w:r>
        <w:rPr>
          <w:bCs/>
        </w:rPr>
        <w:lastRenderedPageBreak/>
        <w:t xml:space="preserve">      </w:t>
      </w:r>
      <w:r w:rsidR="00F76692" w:rsidRPr="00F84508">
        <w:rPr>
          <w:bCs/>
        </w:rPr>
        <w:t>Приложение 1</w:t>
      </w:r>
    </w:p>
    <w:p w:rsidR="00F76692" w:rsidRPr="00F84508" w:rsidRDefault="00F84508" w:rsidP="00F76692">
      <w:pPr>
        <w:ind w:left="5940" w:hanging="360"/>
      </w:pPr>
      <w:r>
        <w:rPr>
          <w:bCs/>
        </w:rPr>
        <w:t xml:space="preserve">      </w:t>
      </w:r>
      <w:r w:rsidR="00F76692" w:rsidRPr="00F84508">
        <w:rPr>
          <w:bCs/>
        </w:rPr>
        <w:t xml:space="preserve">к решению Совета депутатов муниципального округа </w:t>
      </w:r>
      <w:proofErr w:type="spellStart"/>
      <w:r w:rsidR="00F76692" w:rsidRPr="00F84508">
        <w:rPr>
          <w:bCs/>
        </w:rPr>
        <w:t>Богородское</w:t>
      </w:r>
      <w:proofErr w:type="spellEnd"/>
      <w:r w:rsidR="00F76692" w:rsidRPr="00F84508">
        <w:rPr>
          <w:bCs/>
        </w:rPr>
        <w:t xml:space="preserve">  от</w:t>
      </w:r>
      <w:r w:rsidR="00F76692" w:rsidRPr="00F84508">
        <w:t xml:space="preserve"> </w:t>
      </w:r>
      <w:r w:rsidR="00F76692" w:rsidRPr="00F84508">
        <w:rPr>
          <w:bCs/>
        </w:rPr>
        <w:t xml:space="preserve">  « 19 »  октября       2017 г.  №</w:t>
      </w:r>
      <w:r w:rsidR="004504D9">
        <w:rPr>
          <w:bCs/>
        </w:rPr>
        <w:t>02/</w:t>
      </w:r>
      <w:r>
        <w:rPr>
          <w:bCs/>
        </w:rPr>
        <w:t>2</w:t>
      </w:r>
      <w:r w:rsidR="004504D9">
        <w:rPr>
          <w:bCs/>
        </w:rPr>
        <w:t>8</w:t>
      </w:r>
      <w:r w:rsidR="00F76692" w:rsidRPr="00F84508">
        <w:rPr>
          <w:bCs/>
        </w:rPr>
        <w:t xml:space="preserve">  </w:t>
      </w:r>
    </w:p>
    <w:p w:rsidR="00F76692" w:rsidRPr="00F84508" w:rsidRDefault="00F76692" w:rsidP="00F76692">
      <w:pPr>
        <w:pStyle w:val="aa"/>
        <w:jc w:val="center"/>
        <w:rPr>
          <w:b/>
          <w:sz w:val="24"/>
          <w:szCs w:val="24"/>
        </w:rPr>
      </w:pPr>
    </w:p>
    <w:p w:rsidR="00F76692" w:rsidRDefault="00F76692" w:rsidP="00F76692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ДОХОДЫ БЮДЖЕТА</w:t>
      </w:r>
    </w:p>
    <w:tbl>
      <w:tblPr>
        <w:tblW w:w="9480" w:type="dxa"/>
        <w:tblInd w:w="93" w:type="dxa"/>
        <w:tblLook w:val="04A0" w:firstRow="1" w:lastRow="0" w:firstColumn="1" w:lastColumn="0" w:noHBand="0" w:noVBand="1"/>
      </w:tblPr>
      <w:tblGrid>
        <w:gridCol w:w="9480"/>
      </w:tblGrid>
      <w:tr w:rsidR="00F76692" w:rsidTr="00F76692">
        <w:trPr>
          <w:trHeight w:val="255"/>
        </w:trPr>
        <w:tc>
          <w:tcPr>
            <w:tcW w:w="9020" w:type="dxa"/>
            <w:noWrap/>
            <w:vAlign w:val="bottom"/>
            <w:hideMark/>
          </w:tcPr>
          <w:p w:rsidR="00F76692" w:rsidRDefault="00F76692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муниципального округа </w:t>
            </w:r>
            <w:proofErr w:type="spellStart"/>
            <w:r>
              <w:rPr>
                <w:b/>
              </w:rPr>
              <w:t>Богородское</w:t>
            </w:r>
            <w:proofErr w:type="spellEnd"/>
          </w:p>
        </w:tc>
      </w:tr>
      <w:tr w:rsidR="00F76692" w:rsidTr="00F76692">
        <w:trPr>
          <w:trHeight w:val="255"/>
        </w:trPr>
        <w:tc>
          <w:tcPr>
            <w:tcW w:w="9020" w:type="dxa"/>
            <w:noWrap/>
            <w:vAlign w:val="bottom"/>
            <w:hideMark/>
          </w:tcPr>
          <w:p w:rsidR="00F76692" w:rsidRDefault="00F76692">
            <w:pPr>
              <w:jc w:val="center"/>
              <w:rPr>
                <w:b/>
              </w:rPr>
            </w:pPr>
            <w:r>
              <w:rPr>
                <w:b/>
              </w:rPr>
              <w:t>на 2017 год и плановый период 2018-2019 годов</w:t>
            </w:r>
          </w:p>
        </w:tc>
      </w:tr>
    </w:tbl>
    <w:p w:rsidR="00F76692" w:rsidRDefault="00F76692" w:rsidP="00F76692">
      <w:pPr>
        <w:pStyle w:val="aa"/>
        <w:jc w:val="center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тыс</w:t>
      </w:r>
      <w:proofErr w:type="gramStart"/>
      <w:r>
        <w:rPr>
          <w:b/>
          <w:sz w:val="24"/>
          <w:szCs w:val="24"/>
        </w:rPr>
        <w:t>.р</w:t>
      </w:r>
      <w:proofErr w:type="gramEnd"/>
      <w:r>
        <w:rPr>
          <w:b/>
          <w:sz w:val="24"/>
          <w:szCs w:val="24"/>
        </w:rPr>
        <w:t xml:space="preserve">уб.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108"/>
        <w:gridCol w:w="1133"/>
        <w:gridCol w:w="1133"/>
        <w:gridCol w:w="1133"/>
      </w:tblGrid>
      <w:tr w:rsidR="00F76692" w:rsidTr="00F76692">
        <w:trPr>
          <w:trHeight w:val="7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rPr>
                <w:sz w:val="24"/>
              </w:rPr>
            </w:pPr>
            <w:r>
              <w:rPr>
                <w:sz w:val="24"/>
              </w:rPr>
              <w:t>Коды БК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92" w:rsidRDefault="00F76692">
            <w:pPr>
              <w:pStyle w:val="aa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2017</w:t>
            </w:r>
          </w:p>
          <w:p w:rsidR="00F76692" w:rsidRDefault="00F76692">
            <w:pPr>
              <w:pStyle w:val="aa"/>
              <w:jc w:val="center"/>
              <w:rPr>
                <w:sz w:val="24"/>
                <w:lang w:eastAsia="ar-SA"/>
              </w:rPr>
            </w:pPr>
            <w:r>
              <w:rPr>
                <w:sz w:val="24"/>
              </w:rPr>
              <w:t>год</w:t>
            </w:r>
          </w:p>
          <w:p w:rsidR="00F76692" w:rsidRDefault="00F76692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2018</w:t>
            </w:r>
          </w:p>
          <w:p w:rsidR="00F76692" w:rsidRDefault="00F7669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2019</w:t>
            </w:r>
          </w:p>
          <w:p w:rsidR="00F76692" w:rsidRDefault="00F7669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 w:rsidR="00F76692" w:rsidTr="00F7669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rPr>
                <w:b/>
                <w:sz w:val="24"/>
              </w:rPr>
            </w:pPr>
            <w:r>
              <w:rPr>
                <w:b/>
                <w:sz w:val="24"/>
              </w:rPr>
              <w:t>1 00 00000 00 0000 000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19 793,0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15 631,3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15 631,3</w:t>
            </w:r>
          </w:p>
        </w:tc>
      </w:tr>
      <w:tr w:rsidR="00F76692" w:rsidTr="00F7669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rPr>
                <w:sz w:val="24"/>
              </w:rPr>
            </w:pPr>
            <w:r>
              <w:rPr>
                <w:sz w:val="24"/>
              </w:rPr>
              <w:t>1 01 00000 00 0000 000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19 793,0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15 631,3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15 631,3</w:t>
            </w:r>
          </w:p>
        </w:tc>
      </w:tr>
      <w:tr w:rsidR="00F76692" w:rsidTr="00F7669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rPr>
                <w:sz w:val="24"/>
              </w:rPr>
            </w:pPr>
            <w:r>
              <w:rPr>
                <w:sz w:val="24"/>
              </w:rPr>
              <w:t>1 01 02000 01 0000 110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19 793,0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15 631,3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15 631,3</w:t>
            </w:r>
          </w:p>
        </w:tc>
      </w:tr>
      <w:tr w:rsidR="00F76692" w:rsidTr="00F7669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rPr>
                <w:sz w:val="24"/>
              </w:rPr>
            </w:pPr>
            <w:r>
              <w:rPr>
                <w:sz w:val="24"/>
              </w:rPr>
              <w:t>1 01 02010 01 0000 110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18 693,0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14 531,3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14 531,3</w:t>
            </w:r>
          </w:p>
        </w:tc>
      </w:tr>
      <w:tr w:rsidR="00F76692" w:rsidTr="00F76692">
        <w:trPr>
          <w:trHeight w:val="34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rPr>
                <w:sz w:val="24"/>
              </w:rPr>
            </w:pPr>
            <w:r>
              <w:rPr>
                <w:sz w:val="24"/>
              </w:rPr>
              <w:t>1 01 02020 01 0000 110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F76692" w:rsidTr="00F76692">
        <w:trPr>
          <w:trHeight w:val="17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rPr>
                <w:sz w:val="24"/>
              </w:rPr>
            </w:pPr>
            <w:r>
              <w:rPr>
                <w:sz w:val="24"/>
              </w:rPr>
              <w:t>1 01 02030 01 0000 110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1 000,0</w:t>
            </w:r>
          </w:p>
        </w:tc>
      </w:tr>
      <w:tr w:rsidR="00F76692" w:rsidTr="00F7669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rPr>
                <w:sz w:val="24"/>
              </w:rPr>
            </w:pPr>
            <w:r>
              <w:rPr>
                <w:sz w:val="24"/>
              </w:rPr>
              <w:t>2 02 49999 03 0000 151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727B0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3 000</w:t>
            </w:r>
            <w:r w:rsidR="00F76692">
              <w:rPr>
                <w:sz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76692" w:rsidTr="00F7669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92" w:rsidRDefault="00F76692">
            <w:pPr>
              <w:pStyle w:val="aa"/>
              <w:rPr>
                <w:b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ДОХОДОВ: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 w:rsidP="00727B0E">
            <w:pPr>
              <w:pStyle w:val="a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22 </w:t>
            </w:r>
            <w:r w:rsidR="00727B0E">
              <w:rPr>
                <w:b/>
                <w:sz w:val="24"/>
                <w:szCs w:val="24"/>
              </w:rPr>
              <w:t>79</w:t>
            </w:r>
            <w:r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15 631,3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92" w:rsidRDefault="00F76692">
            <w:pPr>
              <w:pStyle w:val="a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15 631,3</w:t>
            </w:r>
          </w:p>
        </w:tc>
      </w:tr>
    </w:tbl>
    <w:p w:rsidR="002A7816" w:rsidRDefault="002A7816" w:rsidP="00B163BA">
      <w:pPr>
        <w:ind w:firstLine="5580"/>
        <w:rPr>
          <w:bCs/>
          <w:sz w:val="16"/>
          <w:szCs w:val="16"/>
        </w:rPr>
      </w:pPr>
    </w:p>
    <w:p w:rsidR="002A7816" w:rsidRDefault="002A7816" w:rsidP="00F84508">
      <w:pPr>
        <w:rPr>
          <w:bCs/>
          <w:sz w:val="16"/>
          <w:szCs w:val="16"/>
        </w:rPr>
      </w:pPr>
    </w:p>
    <w:p w:rsidR="002A7816" w:rsidRDefault="002A7816" w:rsidP="00B163BA">
      <w:pPr>
        <w:ind w:firstLine="5580"/>
        <w:rPr>
          <w:bCs/>
          <w:sz w:val="16"/>
          <w:szCs w:val="16"/>
        </w:rPr>
      </w:pPr>
    </w:p>
    <w:p w:rsidR="00FB6E59" w:rsidRDefault="00FB6E59" w:rsidP="00FB6E59">
      <w:pPr>
        <w:ind w:firstLine="5580"/>
        <w:rPr>
          <w:bCs/>
        </w:rPr>
      </w:pPr>
      <w:r>
        <w:lastRenderedPageBreak/>
        <w:t xml:space="preserve">      </w:t>
      </w:r>
      <w:r>
        <w:rPr>
          <w:bCs/>
        </w:rPr>
        <w:t xml:space="preserve">Приложение </w:t>
      </w:r>
      <w:r w:rsidR="00F76692">
        <w:rPr>
          <w:bCs/>
        </w:rPr>
        <w:t>2</w:t>
      </w:r>
    </w:p>
    <w:p w:rsidR="00FB6E59" w:rsidRDefault="00FB6E59" w:rsidP="00FB6E59">
      <w:pPr>
        <w:ind w:left="5940" w:hanging="360"/>
        <w:rPr>
          <w:bCs/>
        </w:rPr>
      </w:pPr>
      <w:r>
        <w:rPr>
          <w:bCs/>
        </w:rPr>
        <w:t xml:space="preserve">      к решению Совета депутатов муниципального округа </w:t>
      </w:r>
      <w:proofErr w:type="spellStart"/>
      <w:r>
        <w:rPr>
          <w:bCs/>
        </w:rPr>
        <w:t>Богородское</w:t>
      </w:r>
      <w:proofErr w:type="spellEnd"/>
      <w:r>
        <w:rPr>
          <w:bCs/>
        </w:rPr>
        <w:t xml:space="preserve">   от   «</w:t>
      </w:r>
      <w:r w:rsidR="00D4270A">
        <w:rPr>
          <w:bCs/>
        </w:rPr>
        <w:t>19</w:t>
      </w:r>
      <w:r>
        <w:rPr>
          <w:bCs/>
        </w:rPr>
        <w:t xml:space="preserve">» </w:t>
      </w:r>
      <w:r w:rsidR="00D4270A">
        <w:rPr>
          <w:bCs/>
        </w:rPr>
        <w:t>октября</w:t>
      </w:r>
      <w:r>
        <w:rPr>
          <w:bCs/>
        </w:rPr>
        <w:t xml:space="preserve">  2017 г.  №</w:t>
      </w:r>
      <w:r w:rsidR="004504D9">
        <w:rPr>
          <w:bCs/>
        </w:rPr>
        <w:t>02/28</w:t>
      </w:r>
      <w:r>
        <w:rPr>
          <w:bCs/>
        </w:rPr>
        <w:t xml:space="preserve"> </w:t>
      </w:r>
    </w:p>
    <w:p w:rsidR="00FB6E59" w:rsidRDefault="00FB6E59" w:rsidP="00FB6E59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B6E59" w:rsidRDefault="00FB6E59" w:rsidP="00FB6E59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РАСХОДЫ БЮДЖЕТА</w:t>
      </w:r>
    </w:p>
    <w:tbl>
      <w:tblPr>
        <w:tblW w:w="9801" w:type="dxa"/>
        <w:tblInd w:w="93" w:type="dxa"/>
        <w:tblLook w:val="04A0" w:firstRow="1" w:lastRow="0" w:firstColumn="1" w:lastColumn="0" w:noHBand="0" w:noVBand="1"/>
      </w:tblPr>
      <w:tblGrid>
        <w:gridCol w:w="9801"/>
      </w:tblGrid>
      <w:tr w:rsidR="00FB6E59" w:rsidTr="00FB6E59">
        <w:trPr>
          <w:trHeight w:val="255"/>
        </w:trPr>
        <w:tc>
          <w:tcPr>
            <w:tcW w:w="9801" w:type="dxa"/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муниципального округа </w:t>
            </w:r>
            <w:proofErr w:type="spellStart"/>
            <w:r>
              <w:rPr>
                <w:b/>
              </w:rPr>
              <w:t>Богородское</w:t>
            </w:r>
            <w:proofErr w:type="spellEnd"/>
          </w:p>
        </w:tc>
      </w:tr>
      <w:tr w:rsidR="00FB6E59" w:rsidTr="00FB6E59">
        <w:trPr>
          <w:trHeight w:val="255"/>
        </w:trPr>
        <w:tc>
          <w:tcPr>
            <w:tcW w:w="9801" w:type="dxa"/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</w:rPr>
            </w:pPr>
            <w:r>
              <w:rPr>
                <w:b/>
              </w:rPr>
              <w:t>на 2017 год и плановый период 2018-2019 годов</w:t>
            </w:r>
          </w:p>
        </w:tc>
      </w:tr>
      <w:tr w:rsidR="00FB6E59" w:rsidTr="00FB6E59">
        <w:trPr>
          <w:trHeight w:val="315"/>
        </w:trPr>
        <w:tc>
          <w:tcPr>
            <w:tcW w:w="9801" w:type="dxa"/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разделам и подразделам бюджетной  классификации </w:t>
            </w:r>
          </w:p>
        </w:tc>
      </w:tr>
    </w:tbl>
    <w:p w:rsidR="00FB6E59" w:rsidRDefault="00FB6E59" w:rsidP="00FB6E59">
      <w:pPr>
        <w:pStyle w:val="aa"/>
        <w:jc w:val="center"/>
        <w:rPr>
          <w:b/>
          <w:sz w:val="24"/>
        </w:rPr>
      </w:pPr>
      <w:r>
        <w:rPr>
          <w:b/>
          <w:sz w:val="24"/>
        </w:rPr>
        <w:t xml:space="preserve"> 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тыс. руб.</w:t>
      </w:r>
    </w:p>
    <w:tbl>
      <w:tblPr>
        <w:tblpPr w:leftFromText="180" w:rightFromText="180" w:vertAnchor="text" w:horzAnchor="margin" w:tblpXSpec="center" w:tblpY="170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994"/>
        <w:gridCol w:w="4963"/>
        <w:gridCol w:w="1134"/>
        <w:gridCol w:w="1134"/>
        <w:gridCol w:w="1134"/>
      </w:tblGrid>
      <w:tr w:rsidR="00FB6E59" w:rsidTr="00FB6E59">
        <w:trPr>
          <w:cantSplit/>
          <w:trHeight w:val="281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БК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59" w:rsidRDefault="00FB6E59">
            <w:pPr>
              <w:pStyle w:val="aa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FB6E59" w:rsidRDefault="00FB6E59">
            <w:pPr>
              <w:pStyle w:val="aa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2017год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59" w:rsidRDefault="00FB6E59">
            <w:pPr>
              <w:pStyle w:val="aa"/>
              <w:rPr>
                <w:rFonts w:eastAsia="Calibri"/>
                <w:bCs/>
                <w:sz w:val="24"/>
                <w:szCs w:val="24"/>
              </w:rPr>
            </w:pPr>
          </w:p>
          <w:p w:rsidR="00FB6E59" w:rsidRDefault="00FB6E59">
            <w:pPr>
              <w:pStyle w:val="aa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59" w:rsidRDefault="00FB6E59">
            <w:pPr>
              <w:pStyle w:val="aa"/>
              <w:rPr>
                <w:rFonts w:eastAsia="Calibri"/>
                <w:bCs/>
                <w:sz w:val="24"/>
                <w:szCs w:val="24"/>
              </w:rPr>
            </w:pPr>
          </w:p>
          <w:p w:rsidR="00FB6E59" w:rsidRDefault="00FB6E59">
            <w:pPr>
              <w:pStyle w:val="aa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2019год</w:t>
            </w:r>
          </w:p>
        </w:tc>
      </w:tr>
      <w:tr w:rsidR="00FB6E59" w:rsidTr="00FB6E59">
        <w:trPr>
          <w:cantSplit/>
          <w:trHeight w:val="4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Под-раздел</w:t>
            </w:r>
            <w:proofErr w:type="gramEnd"/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59" w:rsidRDefault="00FB6E59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59" w:rsidRDefault="00FB6E59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59" w:rsidRDefault="00FB6E59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59" w:rsidRDefault="00FB6E59">
            <w:pPr>
              <w:rPr>
                <w:bCs/>
              </w:rPr>
            </w:pPr>
          </w:p>
        </w:tc>
      </w:tr>
      <w:tr w:rsidR="00FB6E59" w:rsidTr="00FB6E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 w:rsidP="005D7A94">
            <w:pPr>
              <w:pStyle w:val="a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  <w:r w:rsidR="005D7A94">
              <w:rPr>
                <w:b/>
                <w:bCs/>
                <w:sz w:val="24"/>
                <w:szCs w:val="24"/>
              </w:rPr>
              <w:t> 427,5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11 232,1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11 232,1</w:t>
            </w:r>
          </w:p>
        </w:tc>
      </w:tr>
      <w:tr w:rsidR="00FB6E59" w:rsidTr="00FB6E59">
        <w:trPr>
          <w:trHeight w:val="9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Функционирование 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1 866,2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1 866,2</w:t>
            </w:r>
          </w:p>
        </w:tc>
      </w:tr>
      <w:tr w:rsidR="00FB6E59" w:rsidTr="00FB6E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D4270A" w:rsidP="005D7A94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</w:t>
            </w:r>
            <w:r w:rsidR="005D7A94">
              <w:rPr>
                <w:bCs/>
                <w:sz w:val="24"/>
                <w:szCs w:val="24"/>
              </w:rPr>
              <w:t>270</w:t>
            </w:r>
            <w:r>
              <w:rPr>
                <w:bCs/>
                <w:sz w:val="24"/>
                <w:szCs w:val="24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236,6</w:t>
            </w:r>
          </w:p>
        </w:tc>
      </w:tr>
      <w:tr w:rsidR="00FB6E59" w:rsidTr="00FB6E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8 620,3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8 855,0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8 855,0</w:t>
            </w:r>
          </w:p>
        </w:tc>
      </w:tr>
      <w:tr w:rsidR="00FB6E59" w:rsidTr="00FB6E59">
        <w:trPr>
          <w:trHeight w:val="6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jc w:val="right"/>
            </w:pPr>
            <w:r>
              <w:t>4 161,7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B6E59" w:rsidTr="00FB6E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</w:tr>
      <w:tr w:rsidR="00FB6E59" w:rsidTr="00FB6E59">
        <w:trPr>
          <w:trHeight w:val="4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174,3</w:t>
            </w:r>
          </w:p>
        </w:tc>
      </w:tr>
      <w:tr w:rsidR="00FB6E59" w:rsidTr="00FB6E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1 200,0</w:t>
            </w:r>
          </w:p>
        </w:tc>
      </w:tr>
      <w:tr w:rsidR="00FB6E59" w:rsidTr="00FB6E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1 200,0</w:t>
            </w:r>
          </w:p>
        </w:tc>
      </w:tr>
      <w:tr w:rsidR="00FB6E59" w:rsidTr="00FB6E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D4270A">
            <w:pPr>
              <w:pStyle w:val="a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1 308,0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1 308,0</w:t>
            </w:r>
          </w:p>
        </w:tc>
      </w:tr>
      <w:tr w:rsidR="00FB6E59" w:rsidTr="00FB6E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D4270A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1 308,0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1 308,0</w:t>
            </w:r>
          </w:p>
        </w:tc>
      </w:tr>
      <w:tr w:rsidR="00FB6E59" w:rsidTr="00FB6E59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691,2</w:t>
            </w:r>
          </w:p>
        </w:tc>
      </w:tr>
      <w:tr w:rsidR="00FB6E59" w:rsidTr="00FB6E59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324,0</w:t>
            </w:r>
          </w:p>
        </w:tc>
      </w:tr>
      <w:tr w:rsidR="00FB6E59" w:rsidTr="00FB6E59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367,2</w:t>
            </w:r>
          </w:p>
        </w:tc>
      </w:tr>
      <w:tr w:rsidR="00FB6E59" w:rsidTr="00FB6E59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1 627,0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418,4</w:t>
            </w:r>
          </w:p>
        </w:tc>
      </w:tr>
      <w:tr w:rsidR="00FB6E59" w:rsidTr="00FB6E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40,0</w:t>
            </w:r>
          </w:p>
        </w:tc>
      </w:tr>
      <w:tr w:rsidR="00FB6E59" w:rsidTr="00FB6E59">
        <w:trPr>
          <w:trHeight w:val="6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tabs>
                <w:tab w:val="center" w:pos="459"/>
                <w:tab w:val="right" w:pos="918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  <w:t>1 587,0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378,4</w:t>
            </w:r>
          </w:p>
        </w:tc>
      </w:tr>
      <w:tr w:rsidR="00FB6E59" w:rsidTr="00FB6E59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59" w:rsidRDefault="00FB6E59">
            <w:pPr>
              <w:pStyle w:val="aa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59" w:rsidRDefault="00FB6E59">
            <w:pPr>
              <w:pStyle w:val="aa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 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 w:rsidP="00727B0E">
            <w:pPr>
              <w:pStyle w:val="a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22 </w:t>
            </w:r>
            <w:r w:rsidR="00727B0E">
              <w:rPr>
                <w:b/>
                <w:sz w:val="24"/>
                <w:szCs w:val="24"/>
              </w:rPr>
              <w:t>79</w:t>
            </w:r>
            <w:r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15 240,5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14 849,7</w:t>
            </w:r>
          </w:p>
        </w:tc>
      </w:tr>
    </w:tbl>
    <w:p w:rsidR="00FB6E59" w:rsidRDefault="00FB6E59" w:rsidP="00FB6E59">
      <w:pPr>
        <w:ind w:firstLine="5580"/>
        <w:rPr>
          <w:bCs/>
        </w:rPr>
      </w:pPr>
      <w:r>
        <w:lastRenderedPageBreak/>
        <w:t xml:space="preserve">     </w:t>
      </w:r>
      <w:r>
        <w:rPr>
          <w:bCs/>
          <w:sz w:val="16"/>
          <w:szCs w:val="16"/>
        </w:rPr>
        <w:t xml:space="preserve">  </w:t>
      </w:r>
      <w:r>
        <w:rPr>
          <w:bCs/>
        </w:rPr>
        <w:t xml:space="preserve">Приложение </w:t>
      </w:r>
      <w:r w:rsidR="00F76692">
        <w:rPr>
          <w:bCs/>
        </w:rPr>
        <w:t>3</w:t>
      </w:r>
    </w:p>
    <w:p w:rsidR="00FB6E59" w:rsidRDefault="00FB6E59" w:rsidP="00FB6E59">
      <w:pPr>
        <w:ind w:left="5940" w:hanging="360"/>
        <w:rPr>
          <w:bCs/>
        </w:rPr>
      </w:pPr>
      <w:r>
        <w:rPr>
          <w:bCs/>
        </w:rPr>
        <w:t xml:space="preserve">      к решению Совета депутатов муниципального округа </w:t>
      </w:r>
      <w:proofErr w:type="spellStart"/>
      <w:r>
        <w:rPr>
          <w:bCs/>
        </w:rPr>
        <w:t>Богородское</w:t>
      </w:r>
      <w:proofErr w:type="spellEnd"/>
      <w:r>
        <w:rPr>
          <w:bCs/>
        </w:rPr>
        <w:t xml:space="preserve">  от «</w:t>
      </w:r>
      <w:r w:rsidR="00D4270A">
        <w:rPr>
          <w:bCs/>
        </w:rPr>
        <w:t>19</w:t>
      </w:r>
      <w:r>
        <w:rPr>
          <w:bCs/>
        </w:rPr>
        <w:t xml:space="preserve">»  </w:t>
      </w:r>
      <w:r w:rsidR="00D4270A">
        <w:rPr>
          <w:bCs/>
        </w:rPr>
        <w:t>октября</w:t>
      </w:r>
      <w:r>
        <w:rPr>
          <w:bCs/>
        </w:rPr>
        <w:t xml:space="preserve">  2017 г.  № </w:t>
      </w:r>
      <w:r w:rsidR="004504D9">
        <w:rPr>
          <w:bCs/>
        </w:rPr>
        <w:t>02/</w:t>
      </w:r>
      <w:r w:rsidR="00F84508">
        <w:rPr>
          <w:bCs/>
        </w:rPr>
        <w:t>2</w:t>
      </w:r>
      <w:r w:rsidR="004504D9">
        <w:rPr>
          <w:bCs/>
        </w:rPr>
        <w:t>8</w:t>
      </w:r>
      <w:r>
        <w:rPr>
          <w:bCs/>
        </w:rPr>
        <w:t xml:space="preserve"> </w:t>
      </w:r>
    </w:p>
    <w:p w:rsidR="00FB6E59" w:rsidRDefault="00FB6E59" w:rsidP="00FB6E59">
      <w:pPr>
        <w:jc w:val="center"/>
        <w:rPr>
          <w:b/>
          <w:bCs/>
        </w:rPr>
      </w:pPr>
    </w:p>
    <w:p w:rsidR="00FB6E59" w:rsidRDefault="00FB6E59" w:rsidP="00FB6E59">
      <w:pPr>
        <w:jc w:val="center"/>
        <w:rPr>
          <w:b/>
          <w:bCs/>
        </w:rPr>
      </w:pPr>
      <w:r>
        <w:rPr>
          <w:b/>
          <w:bCs/>
        </w:rPr>
        <w:t>Ведомственная структура</w:t>
      </w:r>
    </w:p>
    <w:p w:rsidR="00FB6E59" w:rsidRDefault="00FB6E59" w:rsidP="00FB6E59">
      <w:pPr>
        <w:jc w:val="center"/>
        <w:rPr>
          <w:b/>
        </w:rPr>
      </w:pPr>
      <w:r>
        <w:rPr>
          <w:b/>
          <w:bCs/>
        </w:rPr>
        <w:t xml:space="preserve">расходов бюджета </w:t>
      </w:r>
      <w:r>
        <w:rPr>
          <w:b/>
        </w:rPr>
        <w:t xml:space="preserve">муниципального округа </w:t>
      </w:r>
      <w:proofErr w:type="spellStart"/>
      <w:r>
        <w:rPr>
          <w:b/>
        </w:rPr>
        <w:t>Богородское</w:t>
      </w:r>
      <w:proofErr w:type="spellEnd"/>
    </w:p>
    <w:p w:rsidR="00FB6E59" w:rsidRDefault="00FB6E59" w:rsidP="00FB6E59">
      <w:pPr>
        <w:jc w:val="center"/>
        <w:rPr>
          <w:b/>
          <w:bCs/>
        </w:rPr>
      </w:pPr>
      <w:r>
        <w:rPr>
          <w:b/>
        </w:rPr>
        <w:t>на 2017 год и плановый период 2018 – 2019 годов</w:t>
      </w:r>
    </w:p>
    <w:p w:rsidR="00FB6E59" w:rsidRDefault="00FB6E59" w:rsidP="00FB6E59">
      <w:pPr>
        <w:tabs>
          <w:tab w:val="left" w:pos="3686"/>
        </w:tabs>
        <w:ind w:left="4320"/>
        <w:jc w:val="center"/>
        <w:rPr>
          <w:b/>
          <w:sz w:val="28"/>
          <w:szCs w:val="28"/>
        </w:rPr>
      </w:pPr>
      <w:r>
        <w:rPr>
          <w:b/>
        </w:rPr>
        <w:t xml:space="preserve">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тыс. руб.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854" w:type="dxa"/>
        <w:jc w:val="center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8"/>
        <w:gridCol w:w="937"/>
        <w:gridCol w:w="708"/>
        <w:gridCol w:w="1489"/>
        <w:gridCol w:w="576"/>
        <w:gridCol w:w="1134"/>
        <w:gridCol w:w="1056"/>
        <w:gridCol w:w="1056"/>
      </w:tblGrid>
      <w:tr w:rsidR="00FB6E59" w:rsidTr="00FB6E59">
        <w:trPr>
          <w:trHeight w:val="633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Код </w:t>
            </w:r>
            <w:proofErr w:type="gramStart"/>
            <w:r>
              <w:rPr>
                <w:b/>
                <w:bCs/>
              </w:rPr>
              <w:t>ведом-</w:t>
            </w:r>
            <w:proofErr w:type="spellStart"/>
            <w:r>
              <w:rPr>
                <w:b/>
                <w:bCs/>
              </w:rPr>
              <w:t>ства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59" w:rsidRDefault="00FB6E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РЗ/</w:t>
            </w:r>
          </w:p>
          <w:p w:rsidR="00FB6E59" w:rsidRDefault="00FB6E59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ПР</w:t>
            </w:r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ЦС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 год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59" w:rsidRDefault="00FB6E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 год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59" w:rsidRDefault="00FB6E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 год</w:t>
            </w:r>
          </w:p>
        </w:tc>
      </w:tr>
      <w:tr w:rsidR="00FB6E59" w:rsidTr="00FB6E59">
        <w:trPr>
          <w:trHeight w:val="560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D4270A" w:rsidP="005D7A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5D7A94">
              <w:rPr>
                <w:b/>
                <w:bCs/>
              </w:rPr>
              <w:t> 427,5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11 232,1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11 232,1</w:t>
            </w:r>
          </w:p>
        </w:tc>
      </w:tr>
      <w:tr w:rsidR="00FB6E59" w:rsidTr="00FB6E59">
        <w:trPr>
          <w:trHeight w:val="969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Функционирование высшего должностного лица субъекта Российской Федерации и </w:t>
            </w:r>
          </w:p>
          <w:p w:rsidR="00FB6E59" w:rsidRDefault="00FB6E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муниципального образования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2 100,9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1 866,2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1 866,2</w:t>
            </w:r>
          </w:p>
        </w:tc>
      </w:tr>
      <w:tr w:rsidR="00FB6E59" w:rsidTr="00FB6E59">
        <w:trPr>
          <w:trHeight w:val="312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Глава муниципального образования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0102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31А0100100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1 843,0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1 649,4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1 649,4</w:t>
            </w:r>
          </w:p>
        </w:tc>
      </w:tr>
      <w:tr w:rsidR="00FB6E59" w:rsidTr="00FB6E59">
        <w:trPr>
          <w:trHeight w:val="324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Cs/>
              </w:rPr>
            </w:pPr>
            <w:r>
              <w:rPr>
                <w:i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0102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31А0100001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</w:pPr>
            <w:r>
              <w:t>1 603,0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1 409,4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1 409,4</w:t>
            </w:r>
          </w:p>
        </w:tc>
      </w:tr>
      <w:tr w:rsidR="00FB6E59" w:rsidTr="00FB6E59">
        <w:trPr>
          <w:trHeight w:val="542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0102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31А0100100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1 603,0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1 409,4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1 409,4</w:t>
            </w:r>
          </w:p>
        </w:tc>
      </w:tr>
      <w:tr w:rsidR="00FB6E59" w:rsidTr="00FB6E59">
        <w:trPr>
          <w:trHeight w:val="508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Cs/>
              </w:rPr>
            </w:pPr>
            <w:r>
              <w:rPr>
                <w:i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Cs/>
              </w:rPr>
            </w:pPr>
          </w:p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0102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31А0100100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</w:pPr>
            <w:r>
              <w:t>240,0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Cs/>
              </w:rPr>
            </w:pPr>
          </w:p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240,0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Cs/>
              </w:rPr>
            </w:pPr>
          </w:p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240,0</w:t>
            </w:r>
          </w:p>
        </w:tc>
      </w:tr>
      <w:tr w:rsidR="00FB6E59" w:rsidTr="00FB6E59">
        <w:trPr>
          <w:trHeight w:val="573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0102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31А0100100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</w:rPr>
            </w:pPr>
            <w:r>
              <w:rPr>
                <w:i/>
              </w:rPr>
              <w:t>240,0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240,0</w:t>
            </w:r>
          </w:p>
        </w:tc>
      </w:tr>
      <w:tr w:rsidR="00FB6E59" w:rsidTr="00FB6E59">
        <w:trPr>
          <w:trHeight w:val="404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Прочие расходы в сфере здравоохранения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0102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35Г0101100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257,9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216,8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216,8</w:t>
            </w:r>
          </w:p>
        </w:tc>
      </w:tr>
      <w:tr w:rsidR="00FB6E59" w:rsidTr="00FB6E59">
        <w:trPr>
          <w:trHeight w:val="573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0102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35Г0101100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</w:pPr>
            <w:r>
              <w:t>257,9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216,8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216,8</w:t>
            </w:r>
          </w:p>
        </w:tc>
      </w:tr>
      <w:tr w:rsidR="00FB6E59" w:rsidTr="00FB6E59">
        <w:trPr>
          <w:trHeight w:val="573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0102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35Г0101100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</w:rPr>
            </w:pPr>
            <w:r>
              <w:rPr>
                <w:i/>
              </w:rPr>
              <w:t>257,9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216,8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216,8</w:t>
            </w:r>
          </w:p>
        </w:tc>
      </w:tr>
      <w:tr w:rsidR="00FB6E59" w:rsidTr="00FB6E59">
        <w:trPr>
          <w:trHeight w:val="1125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Функционирование </w:t>
            </w:r>
            <w:proofErr w:type="spellStart"/>
            <w:proofErr w:type="gramStart"/>
            <w:r>
              <w:rPr>
                <w:b/>
                <w:bCs/>
              </w:rPr>
              <w:t>законода</w:t>
            </w:r>
            <w:proofErr w:type="spellEnd"/>
            <w:r>
              <w:rPr>
                <w:b/>
                <w:bCs/>
              </w:rPr>
              <w:t>-тельных</w:t>
            </w:r>
            <w:proofErr w:type="gramEnd"/>
            <w:r>
              <w:rPr>
                <w:b/>
                <w:bCs/>
              </w:rPr>
              <w:t xml:space="preserve">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D4270A" w:rsidP="005D7A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</w:t>
            </w:r>
            <w:r w:rsidR="005D7A94">
              <w:rPr>
                <w:b/>
                <w:bCs/>
              </w:rPr>
              <w:t>270</w:t>
            </w:r>
            <w:r>
              <w:rPr>
                <w:b/>
                <w:bCs/>
              </w:rPr>
              <w:t>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236,6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236,6</w:t>
            </w:r>
          </w:p>
        </w:tc>
      </w:tr>
      <w:tr w:rsidR="00FB6E59" w:rsidTr="00FB6E59">
        <w:trPr>
          <w:trHeight w:val="560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Депутаты представительного органа муниципального округа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0103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31А0100200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D4270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270,3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236,6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236,6</w:t>
            </w:r>
          </w:p>
        </w:tc>
      </w:tr>
      <w:tr w:rsidR="00FB6E59" w:rsidTr="00FB6E59">
        <w:trPr>
          <w:trHeight w:val="510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0103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31А0100200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D4270A">
            <w:pPr>
              <w:jc w:val="center"/>
              <w:rPr>
                <w:iCs/>
              </w:rPr>
            </w:pPr>
            <w:r>
              <w:rPr>
                <w:iCs/>
              </w:rPr>
              <w:t>270,3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236,6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236,6</w:t>
            </w:r>
          </w:p>
        </w:tc>
      </w:tr>
      <w:tr w:rsidR="00FB6E59" w:rsidTr="00FB6E59">
        <w:trPr>
          <w:trHeight w:val="510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0103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31А0100200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D4270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270,3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236,6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236,6</w:t>
            </w:r>
          </w:p>
        </w:tc>
      </w:tr>
      <w:tr w:rsidR="00FB6E59" w:rsidTr="00FB6E59">
        <w:trPr>
          <w:trHeight w:val="510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Межбюджетные трансферты бюджетам муниципальных округов в целях повышения эффективности осуществления советами </w:t>
            </w:r>
            <w:r w:rsidR="00A742DA">
              <w:rPr>
                <w:b/>
                <w:i/>
                <w:iCs/>
              </w:rPr>
              <w:t xml:space="preserve">депутатов </w:t>
            </w:r>
            <w:r>
              <w:rPr>
                <w:b/>
                <w:i/>
                <w:iCs/>
              </w:rPr>
              <w:t>муниципальных округов переданных полномочий города Москвы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0103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33А0400100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5D7A94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3 000</w:t>
            </w:r>
            <w:r w:rsidR="00FB6E59">
              <w:rPr>
                <w:b/>
                <w:i/>
                <w:iCs/>
              </w:rPr>
              <w:t>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B6E59" w:rsidTr="00FB6E59">
        <w:trPr>
          <w:trHeight w:val="353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Специальные расходы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0103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33А0400100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5D7A9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3 000</w:t>
            </w:r>
            <w:r w:rsidR="00FB6E59">
              <w:rPr>
                <w:i/>
                <w:iCs/>
              </w:rPr>
              <w:t>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B6E59" w:rsidTr="00FB6E59">
        <w:trPr>
          <w:trHeight w:val="70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8 620,3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8 855,0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8 855,0</w:t>
            </w:r>
          </w:p>
        </w:tc>
      </w:tr>
      <w:tr w:rsidR="00FB6E59" w:rsidTr="00FB6E59">
        <w:trPr>
          <w:trHeight w:val="1120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Обеспечение </w:t>
            </w:r>
            <w:proofErr w:type="gramStart"/>
            <w:r>
              <w:rPr>
                <w:b/>
                <w:bCs/>
                <w:i/>
                <w:iCs/>
              </w:rPr>
              <w:t>деятельности аппарата Совета депутатов муниципального округа</w:t>
            </w:r>
            <w:proofErr w:type="gramEnd"/>
            <w:r>
              <w:rPr>
                <w:b/>
                <w:bCs/>
                <w:i/>
                <w:iCs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31Б0100500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8 142,7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8 441,1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8 441,1</w:t>
            </w:r>
          </w:p>
        </w:tc>
      </w:tr>
      <w:tr w:rsidR="00FB6E59" w:rsidTr="00FB6E59">
        <w:trPr>
          <w:trHeight w:val="138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Cs/>
              </w:rPr>
            </w:pPr>
            <w:r>
              <w:rPr>
                <w:i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 управления государственными внебюджетными фондами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0104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31Б0100500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550C0F">
            <w:pPr>
              <w:jc w:val="center"/>
            </w:pPr>
            <w:r>
              <w:t>6 827,5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7 167,2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7 167,2</w:t>
            </w:r>
          </w:p>
        </w:tc>
      </w:tr>
      <w:tr w:rsidR="00FB6E59" w:rsidTr="00FB6E59">
        <w:trPr>
          <w:trHeight w:val="585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31Б0100500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550C0F">
            <w:pPr>
              <w:jc w:val="center"/>
              <w:rPr>
                <w:i/>
              </w:rPr>
            </w:pPr>
            <w:r>
              <w:rPr>
                <w:i/>
              </w:rPr>
              <w:t>6 827,5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7 167,2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7 167,2</w:t>
            </w:r>
          </w:p>
        </w:tc>
      </w:tr>
      <w:tr w:rsidR="00FB6E59" w:rsidTr="00FB6E59">
        <w:trPr>
          <w:trHeight w:val="804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31Б0100500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D4270A">
            <w:pPr>
              <w:jc w:val="center"/>
              <w:rPr>
                <w:i/>
              </w:rPr>
            </w:pPr>
            <w:r>
              <w:rPr>
                <w:i/>
              </w:rPr>
              <w:t>1 314,2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1 272,9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1 272,9</w:t>
            </w:r>
          </w:p>
        </w:tc>
      </w:tr>
      <w:tr w:rsidR="00FB6E59" w:rsidTr="00FB6E59">
        <w:trPr>
          <w:trHeight w:val="229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31Б0100500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D4270A">
            <w:pPr>
              <w:jc w:val="center"/>
              <w:rPr>
                <w:i/>
              </w:rPr>
            </w:pPr>
            <w:r>
              <w:rPr>
                <w:i/>
              </w:rPr>
              <w:t>1 314,2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1 272,9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1 272,9</w:t>
            </w:r>
          </w:p>
        </w:tc>
      </w:tr>
      <w:tr w:rsidR="00FB6E59" w:rsidTr="00FB6E59">
        <w:trPr>
          <w:trHeight w:val="290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Cs/>
              </w:rPr>
            </w:pPr>
            <w:r>
              <w:rPr>
                <w:iCs/>
              </w:rPr>
              <w:t>Иные бюджетные ассигнования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0104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31Б0100500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</w:pPr>
            <w:r>
              <w:t>1,0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1,0</w:t>
            </w:r>
          </w:p>
        </w:tc>
      </w:tr>
      <w:tr w:rsidR="00FB6E59" w:rsidTr="00FB6E59">
        <w:trPr>
          <w:trHeight w:val="266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Уплата налогов, сборов и иных платежей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31Б0100500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</w:rPr>
            </w:pPr>
            <w:r>
              <w:rPr>
                <w:i/>
              </w:rPr>
              <w:t>1,0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1,0</w:t>
            </w:r>
          </w:p>
        </w:tc>
      </w:tr>
      <w:tr w:rsidR="00FB6E59" w:rsidTr="00FB6E59">
        <w:trPr>
          <w:trHeight w:val="469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Прочие расходы в сфере здравоохранения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0104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35Г0101100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477,6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413,9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413,9</w:t>
            </w:r>
          </w:p>
        </w:tc>
      </w:tr>
      <w:tr w:rsidR="00FB6E59" w:rsidTr="00FB6E59">
        <w:trPr>
          <w:trHeight w:val="469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Cs/>
              </w:rPr>
            </w:pPr>
            <w:r>
              <w:rPr>
                <w:iCs/>
              </w:rPr>
              <w:t xml:space="preserve">Расходы на выплату персоналу в целях обеспечения выполнения </w:t>
            </w:r>
            <w:r>
              <w:rPr>
                <w:iCs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0104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35Г0101100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</w:pPr>
            <w:r>
              <w:t>477,6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413,9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413,9</w:t>
            </w:r>
          </w:p>
        </w:tc>
      </w:tr>
      <w:tr w:rsidR="00FB6E59" w:rsidTr="00FB6E59">
        <w:trPr>
          <w:trHeight w:val="469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</w:rPr>
            </w:pPr>
            <w:r>
              <w:rPr>
                <w:i/>
                <w:iCs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0104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35Г0101100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477,6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413,9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413,9</w:t>
            </w:r>
          </w:p>
        </w:tc>
      </w:tr>
      <w:tr w:rsidR="00FB6E59" w:rsidTr="00FB6E59">
        <w:trPr>
          <w:trHeight w:val="469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E59" w:rsidRDefault="00FB6E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4 161,7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</w:rPr>
            </w:pPr>
          </w:p>
        </w:tc>
      </w:tr>
      <w:tr w:rsidR="00FB6E59" w:rsidTr="00FB6E59">
        <w:trPr>
          <w:trHeight w:val="480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Проведение </w:t>
            </w:r>
            <w:proofErr w:type="gramStart"/>
            <w:r>
              <w:rPr>
                <w:i/>
                <w:iCs/>
              </w:rPr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0107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35А0100100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</w:pPr>
            <w:r>
              <w:t>4 161,7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</w:rPr>
            </w:pPr>
          </w:p>
        </w:tc>
      </w:tr>
      <w:tr w:rsidR="00FB6E59" w:rsidTr="00FB6E59">
        <w:trPr>
          <w:trHeight w:val="480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Cs/>
              </w:rPr>
            </w:pPr>
            <w:r>
              <w:rPr>
                <w:iCs/>
              </w:rPr>
              <w:t>Иные бюджетные ассигнования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0107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35А0100100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</w:pPr>
            <w:r>
              <w:t>4 161,7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</w:rPr>
            </w:pPr>
          </w:p>
        </w:tc>
      </w:tr>
      <w:tr w:rsidR="00FB6E59" w:rsidTr="00FB6E59">
        <w:trPr>
          <w:trHeight w:val="247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>Специальные расходы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0107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35А0100100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4 161,7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B6E59" w:rsidTr="00FB6E59">
        <w:trPr>
          <w:trHeight w:val="247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Резервные фонды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0111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FB6E59" w:rsidTr="00FB6E59">
        <w:trPr>
          <w:trHeight w:val="492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0111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32А0100000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FB6E59" w:rsidTr="00FB6E59">
        <w:trPr>
          <w:trHeight w:val="308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Cs/>
              </w:rPr>
            </w:pPr>
            <w:r>
              <w:rPr>
                <w:iCs/>
              </w:rPr>
              <w:t>Иные бюджетные ассигнования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0111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32А0100000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100,0</w:t>
            </w:r>
          </w:p>
        </w:tc>
      </w:tr>
      <w:tr w:rsidR="00FB6E59" w:rsidTr="00FB6E59">
        <w:trPr>
          <w:trHeight w:val="308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Резервные средства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0111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32А0100000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100,0</w:t>
            </w:r>
          </w:p>
        </w:tc>
      </w:tr>
      <w:tr w:rsidR="00FB6E59" w:rsidTr="00FB6E59">
        <w:trPr>
          <w:trHeight w:val="321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59" w:rsidRDefault="00FB6E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E59" w:rsidRDefault="00FB6E59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E59" w:rsidRDefault="00FB6E5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174,3</w:t>
            </w:r>
          </w:p>
        </w:tc>
      </w:tr>
      <w:tr w:rsidR="00FB6E59" w:rsidTr="00FB6E59">
        <w:trPr>
          <w:trHeight w:val="841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59" w:rsidRDefault="00FB6E59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Уплата членских взносов на осуществление </w:t>
            </w:r>
            <w:proofErr w:type="gramStart"/>
            <w:r>
              <w:rPr>
                <w:b/>
                <w:bCs/>
                <w:i/>
                <w:i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0113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31Б0100400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129,3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129,3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129,3</w:t>
            </w:r>
          </w:p>
        </w:tc>
      </w:tr>
      <w:tr w:rsidR="00FB6E59" w:rsidTr="00FB6E59">
        <w:trPr>
          <w:trHeight w:val="387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59" w:rsidRDefault="00FB6E59">
            <w:pPr>
              <w:jc w:val="both"/>
              <w:rPr>
                <w:iCs/>
              </w:rPr>
            </w:pPr>
            <w:r>
              <w:rPr>
                <w:iCs/>
              </w:rPr>
              <w:t>Иные бюджетные ассигнования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0113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31Б0100400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129,3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129,3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129,3</w:t>
            </w:r>
          </w:p>
        </w:tc>
      </w:tr>
      <w:tr w:rsidR="00FB6E59" w:rsidTr="00FB6E59">
        <w:trPr>
          <w:trHeight w:val="286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Уплата налогов, сборов и иных платежей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0113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31Б0100400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129,3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129,3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129,3</w:t>
            </w:r>
          </w:p>
        </w:tc>
      </w:tr>
      <w:tr w:rsidR="00FB6E59" w:rsidTr="00FB6E59">
        <w:trPr>
          <w:trHeight w:val="391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59" w:rsidRDefault="00FB6E59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Другие общегосударственные вопросы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0113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31Б0109900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45,0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45,0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45,0</w:t>
            </w:r>
          </w:p>
        </w:tc>
      </w:tr>
      <w:tr w:rsidR="00FB6E59" w:rsidTr="00FB6E59">
        <w:trPr>
          <w:trHeight w:val="391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</w:rPr>
            </w:pPr>
            <w:r>
              <w:rPr>
                <w:i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Cs/>
              </w:rPr>
            </w:pPr>
            <w:r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</w:rPr>
            </w:pPr>
            <w:r>
              <w:rPr>
                <w:bCs/>
              </w:rPr>
              <w:t>0113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31Б0109900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45,0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45,0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45,0</w:t>
            </w:r>
          </w:p>
        </w:tc>
      </w:tr>
      <w:tr w:rsidR="00FB6E59" w:rsidTr="00FB6E59">
        <w:trPr>
          <w:trHeight w:val="391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Cs/>
              </w:rPr>
            </w:pPr>
            <w:r>
              <w:rPr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0113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31Б0109900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45,0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45,0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45,0</w:t>
            </w:r>
          </w:p>
        </w:tc>
      </w:tr>
      <w:tr w:rsidR="00FB6E59" w:rsidTr="00FB6E59">
        <w:trPr>
          <w:trHeight w:val="391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0700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1 200,0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1 200,0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1 200,0</w:t>
            </w:r>
          </w:p>
        </w:tc>
      </w:tr>
      <w:tr w:rsidR="00FB6E59" w:rsidTr="00FB6E59">
        <w:trPr>
          <w:trHeight w:val="391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E59" w:rsidRDefault="00FB6E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E59" w:rsidRDefault="00FB6E5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1 200,0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1 200,0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1 200,0</w:t>
            </w:r>
          </w:p>
        </w:tc>
      </w:tr>
      <w:tr w:rsidR="00FB6E59" w:rsidTr="00FB6E59">
        <w:trPr>
          <w:trHeight w:val="416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Праздничные и социально значимые мероприятия для населения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Cs/>
              </w:rPr>
            </w:pPr>
            <w:r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E59" w:rsidRDefault="00FB6E59">
            <w:pPr>
              <w:jc w:val="center"/>
              <w:rPr>
                <w:b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Cs/>
              </w:rPr>
            </w:pPr>
            <w:r>
              <w:rPr>
                <w:bCs/>
              </w:rPr>
              <w:t>0709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35Е0100500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E59" w:rsidRDefault="00FB6E59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1 200,0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1 200,0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1 200,0</w:t>
            </w:r>
          </w:p>
        </w:tc>
      </w:tr>
      <w:tr w:rsidR="00FB6E59" w:rsidTr="00FB6E59">
        <w:trPr>
          <w:trHeight w:val="368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Cs/>
              </w:rPr>
            </w:pPr>
            <w:r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</w:rPr>
            </w:pPr>
            <w:r>
              <w:rPr>
                <w:bCs/>
              </w:rPr>
              <w:t>0709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35Е0100500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1 200,00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1 200,0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1 200,0</w:t>
            </w:r>
          </w:p>
        </w:tc>
      </w:tr>
      <w:tr w:rsidR="00FB6E59" w:rsidTr="00FB6E59">
        <w:trPr>
          <w:trHeight w:val="368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Cs/>
                <w:i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Cs/>
                <w:i/>
              </w:rPr>
            </w:pPr>
          </w:p>
          <w:p w:rsidR="00FB6E59" w:rsidRDefault="00FB6E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E59" w:rsidRDefault="00FB6E59">
            <w:pPr>
              <w:jc w:val="center"/>
              <w:rPr>
                <w:bCs/>
                <w:i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Cs/>
                <w:i/>
              </w:rPr>
            </w:pPr>
          </w:p>
          <w:p w:rsidR="00FB6E59" w:rsidRDefault="00FB6E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0709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35Е0100500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E59" w:rsidRDefault="00FB6E59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1 200,0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1 200,0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1 200,0</w:t>
            </w:r>
          </w:p>
        </w:tc>
      </w:tr>
      <w:tr w:rsidR="00FB6E59" w:rsidTr="00FB6E59">
        <w:trPr>
          <w:trHeight w:val="558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КУЛЬТУРА, КИНЕМАТОГРАФИЯ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0800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277B5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847,3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1 308,0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1 308,0</w:t>
            </w:r>
          </w:p>
        </w:tc>
      </w:tr>
      <w:tr w:rsidR="00FB6E59" w:rsidTr="00FB6E59">
        <w:trPr>
          <w:trHeight w:val="558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Другие вопросы в области культуры, кинематографии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0804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277B5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847,3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1 308,0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1 308,0</w:t>
            </w:r>
          </w:p>
        </w:tc>
      </w:tr>
      <w:tr w:rsidR="00FB6E59" w:rsidTr="00FB6E59">
        <w:trPr>
          <w:trHeight w:val="558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Праздничные и социально значимые мероприятия для населения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0804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35Е0100500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277B53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847,3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1 308,0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1 308,0</w:t>
            </w:r>
          </w:p>
        </w:tc>
      </w:tr>
      <w:tr w:rsidR="00FB6E59" w:rsidTr="00FB6E59">
        <w:trPr>
          <w:trHeight w:val="474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0804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35Е0100500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277B5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847,3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1 308,0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1 308,0</w:t>
            </w:r>
          </w:p>
        </w:tc>
      </w:tr>
      <w:tr w:rsidR="00FB6E59" w:rsidTr="00FB6E59">
        <w:trPr>
          <w:trHeight w:val="474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0804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35Е0100500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277B53">
            <w:pPr>
              <w:jc w:val="center"/>
              <w:rPr>
                <w:i/>
                <w:iCs/>
              </w:rPr>
            </w:pPr>
            <w:r>
              <w:rPr>
                <w:bCs/>
                <w:i/>
                <w:iCs/>
              </w:rPr>
              <w:t>847,3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1 308,0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1 308,0</w:t>
            </w:r>
          </w:p>
        </w:tc>
      </w:tr>
      <w:tr w:rsidR="00FB6E59" w:rsidTr="00FB6E59">
        <w:trPr>
          <w:trHeight w:val="281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691,2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691,2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691,2</w:t>
            </w:r>
          </w:p>
        </w:tc>
      </w:tr>
      <w:tr w:rsidR="00FB6E59" w:rsidTr="00FB6E59">
        <w:trPr>
          <w:trHeight w:val="213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Пенсионное обеспечение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1001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</w:rPr>
            </w:pPr>
            <w:r>
              <w:rPr>
                <w:b/>
              </w:rPr>
              <w:t>324,0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324,0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324,0</w:t>
            </w:r>
          </w:p>
        </w:tc>
      </w:tr>
      <w:tr w:rsidR="00FB6E59" w:rsidTr="00FB6E59">
        <w:trPr>
          <w:trHeight w:val="282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Доплаты к пенсиям муниципальным служащим города Москвы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1001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35П0101500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324,0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324,0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324,0</w:t>
            </w:r>
          </w:p>
        </w:tc>
      </w:tr>
      <w:tr w:rsidR="00FB6E59" w:rsidTr="00FB6E59">
        <w:trPr>
          <w:trHeight w:val="282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Cs/>
              </w:rPr>
            </w:pPr>
            <w:r>
              <w:rPr>
                <w:iCs/>
              </w:rPr>
              <w:t>Межбюджетные трансферты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1001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35П0101500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</w:pPr>
            <w:r>
              <w:t>324,0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324,0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324,0</w:t>
            </w:r>
          </w:p>
        </w:tc>
      </w:tr>
      <w:tr w:rsidR="00FB6E59" w:rsidTr="00FB6E59">
        <w:trPr>
          <w:trHeight w:val="282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Иные межбюджетные трансферты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1001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35П0101500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</w:rPr>
            </w:pPr>
            <w:r>
              <w:rPr>
                <w:i/>
              </w:rPr>
              <w:t>324,0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324,0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324,0</w:t>
            </w:r>
          </w:p>
        </w:tc>
      </w:tr>
      <w:tr w:rsidR="00FB6E59" w:rsidTr="00FB6E59">
        <w:trPr>
          <w:trHeight w:val="282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Другие вопросы в области социальной политики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1006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</w:rPr>
            </w:pPr>
            <w:r>
              <w:rPr>
                <w:b/>
              </w:rPr>
              <w:t>367,2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367,2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367,2</w:t>
            </w:r>
          </w:p>
        </w:tc>
      </w:tr>
      <w:tr w:rsidR="00FB6E59" w:rsidTr="00FB6E59">
        <w:trPr>
          <w:trHeight w:val="282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Социальные гарантии муниципальным служащим, вышедшим на пенсию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1006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35П0101800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367,2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367,2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367,2</w:t>
            </w:r>
          </w:p>
        </w:tc>
      </w:tr>
      <w:tr w:rsidR="00FB6E59" w:rsidTr="00FB6E59">
        <w:trPr>
          <w:trHeight w:val="282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Cs/>
              </w:rPr>
            </w:pPr>
            <w:r>
              <w:rPr>
                <w:iCs/>
              </w:rPr>
              <w:t>Социальное обеспечение и иные выплаты населению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1006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35П0101800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</w:pPr>
            <w:r>
              <w:t>367,2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367,2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367,2</w:t>
            </w:r>
          </w:p>
        </w:tc>
      </w:tr>
      <w:tr w:rsidR="00FB6E59" w:rsidTr="00FB6E59">
        <w:trPr>
          <w:trHeight w:val="282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1006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35П0101800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</w:rPr>
            </w:pPr>
            <w:r>
              <w:rPr>
                <w:i/>
              </w:rPr>
              <w:t>367,2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367,2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367,2</w:t>
            </w:r>
          </w:p>
        </w:tc>
      </w:tr>
      <w:tr w:rsidR="00FB6E59" w:rsidTr="00FB6E59">
        <w:trPr>
          <w:trHeight w:val="424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1 627,0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809,2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418,4</w:t>
            </w:r>
          </w:p>
        </w:tc>
      </w:tr>
      <w:tr w:rsidR="00FB6E59" w:rsidTr="00FB6E59">
        <w:trPr>
          <w:trHeight w:val="348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Периодическая печать и издательства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1202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40,0</w:t>
            </w:r>
          </w:p>
        </w:tc>
      </w:tr>
      <w:tr w:rsidR="00FB6E59" w:rsidTr="00FB6E59">
        <w:trPr>
          <w:trHeight w:val="297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Информирование жителей района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1202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35Е0100300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40,0</w:t>
            </w:r>
          </w:p>
        </w:tc>
      </w:tr>
      <w:tr w:rsidR="00FB6E59" w:rsidTr="00FB6E59">
        <w:trPr>
          <w:trHeight w:val="360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59" w:rsidRDefault="00FB6E59">
            <w:pPr>
              <w:jc w:val="both"/>
              <w:rPr>
                <w:iCs/>
              </w:rPr>
            </w:pPr>
            <w:r>
              <w:rPr>
                <w:iCs/>
              </w:rPr>
              <w:t>Иные бюджетные ассигнования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1202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35Е0100300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40,0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40,0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40,0</w:t>
            </w:r>
          </w:p>
        </w:tc>
      </w:tr>
      <w:tr w:rsidR="00FB6E59" w:rsidTr="00FB6E59">
        <w:trPr>
          <w:trHeight w:val="266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Уплата налогов, сборов и иных платежей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1202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35Е0100300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40,0</w:t>
            </w:r>
          </w:p>
        </w:tc>
      </w:tr>
      <w:tr w:rsidR="00FB6E59" w:rsidTr="00FB6E59">
        <w:trPr>
          <w:trHeight w:val="492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Другие вопросы области средств массовой информации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1 587,0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769,2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378,4</w:t>
            </w:r>
          </w:p>
        </w:tc>
      </w:tr>
      <w:tr w:rsidR="00FB6E59" w:rsidTr="00FB6E59">
        <w:trPr>
          <w:trHeight w:val="279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Информирование жителей района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35Е0100300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1 587,0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769,2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378,4</w:t>
            </w:r>
          </w:p>
        </w:tc>
      </w:tr>
      <w:tr w:rsidR="00FB6E59" w:rsidTr="00FB6E59">
        <w:trPr>
          <w:trHeight w:val="510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1204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35Е0100300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1 587,0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769,2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378,4</w:t>
            </w:r>
          </w:p>
        </w:tc>
      </w:tr>
      <w:tr w:rsidR="00FB6E59" w:rsidTr="00FB6E59">
        <w:trPr>
          <w:trHeight w:val="510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>900</w:t>
            </w:r>
          </w:p>
          <w:p w:rsidR="00FB6E59" w:rsidRDefault="00FB6E59">
            <w:pPr>
              <w:jc w:val="center"/>
              <w:rPr>
                <w:i/>
                <w:iCs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35Е0100300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1 587,0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769,2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378,4</w:t>
            </w:r>
          </w:p>
        </w:tc>
      </w:tr>
      <w:tr w:rsidR="00FB6E59" w:rsidTr="00FB6E59">
        <w:trPr>
          <w:trHeight w:val="480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 РАСХОДОВ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6E59" w:rsidRDefault="00FB6E59" w:rsidP="005D7A94">
            <w:pPr>
              <w:pStyle w:val="aa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22 </w:t>
            </w:r>
            <w:r w:rsidR="005D7A94">
              <w:rPr>
                <w:b/>
                <w:sz w:val="22"/>
                <w:szCs w:val="22"/>
              </w:rPr>
              <w:t>79</w:t>
            </w:r>
            <w:r>
              <w:rPr>
                <w:b/>
                <w:sz w:val="22"/>
                <w:szCs w:val="22"/>
              </w:rPr>
              <w:t>3,0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15 240,5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14 849,7</w:t>
            </w:r>
          </w:p>
        </w:tc>
      </w:tr>
    </w:tbl>
    <w:p w:rsidR="00FB6E59" w:rsidRDefault="00FB6E59" w:rsidP="00FB6E59">
      <w:pPr>
        <w:ind w:firstLine="5580"/>
        <w:rPr>
          <w:b/>
          <w:bCs/>
          <w:sz w:val="20"/>
          <w:szCs w:val="20"/>
        </w:rPr>
      </w:pPr>
      <w:r>
        <w:rPr>
          <w:b/>
          <w:bCs/>
        </w:rPr>
        <w:t xml:space="preserve">     </w:t>
      </w:r>
    </w:p>
    <w:p w:rsidR="00030C57" w:rsidRDefault="00030C57" w:rsidP="00030C57">
      <w:pPr>
        <w:ind w:firstLine="5580"/>
      </w:pPr>
      <w:r>
        <w:t xml:space="preserve">    </w:t>
      </w:r>
    </w:p>
    <w:p w:rsidR="008804ED" w:rsidRDefault="00030C57" w:rsidP="00030C57">
      <w:pPr>
        <w:ind w:firstLine="5580"/>
      </w:pPr>
      <w:r>
        <w:t xml:space="preserve">     </w:t>
      </w:r>
    </w:p>
    <w:sectPr w:rsidR="008804ED" w:rsidSect="006B51A2">
      <w:pgSz w:w="11906" w:h="16838"/>
      <w:pgMar w:top="567" w:right="851" w:bottom="567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22B74"/>
    <w:multiLevelType w:val="hybridMultilevel"/>
    <w:tmpl w:val="AAD65746"/>
    <w:lvl w:ilvl="0" w:tplc="663C9CE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444F5326"/>
    <w:multiLevelType w:val="hybridMultilevel"/>
    <w:tmpl w:val="AF38A2E4"/>
    <w:lvl w:ilvl="0" w:tplc="4208B6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B44CEF"/>
    <w:multiLevelType w:val="hybridMultilevel"/>
    <w:tmpl w:val="AF700A32"/>
    <w:lvl w:ilvl="0" w:tplc="F88A6F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DC785F"/>
    <w:multiLevelType w:val="hybridMultilevel"/>
    <w:tmpl w:val="DB945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A620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22"/>
    <w:rsid w:val="000016DC"/>
    <w:rsid w:val="0001488F"/>
    <w:rsid w:val="00017966"/>
    <w:rsid w:val="00020909"/>
    <w:rsid w:val="00030C57"/>
    <w:rsid w:val="00040ABC"/>
    <w:rsid w:val="00041304"/>
    <w:rsid w:val="000414AF"/>
    <w:rsid w:val="00041566"/>
    <w:rsid w:val="00072A31"/>
    <w:rsid w:val="00074EA7"/>
    <w:rsid w:val="00077391"/>
    <w:rsid w:val="00086228"/>
    <w:rsid w:val="00093572"/>
    <w:rsid w:val="000A2162"/>
    <w:rsid w:val="000A4883"/>
    <w:rsid w:val="000C0C6C"/>
    <w:rsid w:val="000D46C0"/>
    <w:rsid w:val="000D5F80"/>
    <w:rsid w:val="000E37D1"/>
    <w:rsid w:val="000F0131"/>
    <w:rsid w:val="001031B3"/>
    <w:rsid w:val="00110306"/>
    <w:rsid w:val="00113DB9"/>
    <w:rsid w:val="001173BD"/>
    <w:rsid w:val="00117F58"/>
    <w:rsid w:val="00125783"/>
    <w:rsid w:val="00126084"/>
    <w:rsid w:val="00132135"/>
    <w:rsid w:val="0013291A"/>
    <w:rsid w:val="001417FC"/>
    <w:rsid w:val="00147BDE"/>
    <w:rsid w:val="0015059E"/>
    <w:rsid w:val="00151053"/>
    <w:rsid w:val="00151430"/>
    <w:rsid w:val="00154D10"/>
    <w:rsid w:val="00186BE0"/>
    <w:rsid w:val="00191512"/>
    <w:rsid w:val="0019604F"/>
    <w:rsid w:val="001A739F"/>
    <w:rsid w:val="001B0CC3"/>
    <w:rsid w:val="001B5A58"/>
    <w:rsid w:val="001C4A22"/>
    <w:rsid w:val="001D4398"/>
    <w:rsid w:val="001D5FD8"/>
    <w:rsid w:val="001D6633"/>
    <w:rsid w:val="001D7FC2"/>
    <w:rsid w:val="001E0D54"/>
    <w:rsid w:val="001E7F7B"/>
    <w:rsid w:val="001F5746"/>
    <w:rsid w:val="0020118C"/>
    <w:rsid w:val="0020363F"/>
    <w:rsid w:val="00211048"/>
    <w:rsid w:val="002116E5"/>
    <w:rsid w:val="002127B2"/>
    <w:rsid w:val="002138F5"/>
    <w:rsid w:val="002454CD"/>
    <w:rsid w:val="002565F2"/>
    <w:rsid w:val="00261AD5"/>
    <w:rsid w:val="00261BCA"/>
    <w:rsid w:val="002624D6"/>
    <w:rsid w:val="00274C5B"/>
    <w:rsid w:val="00277B53"/>
    <w:rsid w:val="00285407"/>
    <w:rsid w:val="002951F5"/>
    <w:rsid w:val="002A7816"/>
    <w:rsid w:val="002C2D3B"/>
    <w:rsid w:val="002C4556"/>
    <w:rsid w:val="002C6E71"/>
    <w:rsid w:val="002F60C4"/>
    <w:rsid w:val="0030117A"/>
    <w:rsid w:val="003207C8"/>
    <w:rsid w:val="0032372E"/>
    <w:rsid w:val="00325851"/>
    <w:rsid w:val="0033643C"/>
    <w:rsid w:val="00346652"/>
    <w:rsid w:val="00351495"/>
    <w:rsid w:val="00391673"/>
    <w:rsid w:val="00394424"/>
    <w:rsid w:val="003B003F"/>
    <w:rsid w:val="003C1115"/>
    <w:rsid w:val="003C4054"/>
    <w:rsid w:val="003C4181"/>
    <w:rsid w:val="003C51DD"/>
    <w:rsid w:val="003E7DBF"/>
    <w:rsid w:val="003F740B"/>
    <w:rsid w:val="0040236E"/>
    <w:rsid w:val="00406A77"/>
    <w:rsid w:val="0041029E"/>
    <w:rsid w:val="00422A99"/>
    <w:rsid w:val="0043685B"/>
    <w:rsid w:val="004504D9"/>
    <w:rsid w:val="00454166"/>
    <w:rsid w:val="00456B43"/>
    <w:rsid w:val="00461198"/>
    <w:rsid w:val="00481AFA"/>
    <w:rsid w:val="004A5F15"/>
    <w:rsid w:val="004B27F6"/>
    <w:rsid w:val="004B2E12"/>
    <w:rsid w:val="004B5173"/>
    <w:rsid w:val="004B6148"/>
    <w:rsid w:val="004D2D14"/>
    <w:rsid w:val="004E1589"/>
    <w:rsid w:val="004E6A8C"/>
    <w:rsid w:val="004F1FB0"/>
    <w:rsid w:val="00510ECF"/>
    <w:rsid w:val="00512BC9"/>
    <w:rsid w:val="00513689"/>
    <w:rsid w:val="00515028"/>
    <w:rsid w:val="0052527F"/>
    <w:rsid w:val="005266CB"/>
    <w:rsid w:val="00550C0F"/>
    <w:rsid w:val="00554E48"/>
    <w:rsid w:val="00555BCE"/>
    <w:rsid w:val="00556D1E"/>
    <w:rsid w:val="0056766E"/>
    <w:rsid w:val="0057285D"/>
    <w:rsid w:val="005760AB"/>
    <w:rsid w:val="00581E36"/>
    <w:rsid w:val="00582485"/>
    <w:rsid w:val="00586EB1"/>
    <w:rsid w:val="005923A9"/>
    <w:rsid w:val="005A51F7"/>
    <w:rsid w:val="005B01A8"/>
    <w:rsid w:val="005B4B3B"/>
    <w:rsid w:val="005D7A94"/>
    <w:rsid w:val="005E1209"/>
    <w:rsid w:val="005E5A53"/>
    <w:rsid w:val="005F2AB7"/>
    <w:rsid w:val="005F324A"/>
    <w:rsid w:val="005F44E9"/>
    <w:rsid w:val="005F5515"/>
    <w:rsid w:val="00601D79"/>
    <w:rsid w:val="00611E94"/>
    <w:rsid w:val="00613BCD"/>
    <w:rsid w:val="00622E81"/>
    <w:rsid w:val="00643887"/>
    <w:rsid w:val="0064435B"/>
    <w:rsid w:val="00644B33"/>
    <w:rsid w:val="0065053A"/>
    <w:rsid w:val="00663CC0"/>
    <w:rsid w:val="00671931"/>
    <w:rsid w:val="00672C59"/>
    <w:rsid w:val="00674E9F"/>
    <w:rsid w:val="006815E3"/>
    <w:rsid w:val="006A13C9"/>
    <w:rsid w:val="006B35BE"/>
    <w:rsid w:val="006B51A2"/>
    <w:rsid w:val="006C208A"/>
    <w:rsid w:val="006C5C02"/>
    <w:rsid w:val="006E4371"/>
    <w:rsid w:val="006E5BFC"/>
    <w:rsid w:val="006F71D4"/>
    <w:rsid w:val="006F7CA9"/>
    <w:rsid w:val="00705944"/>
    <w:rsid w:val="00712092"/>
    <w:rsid w:val="00714E93"/>
    <w:rsid w:val="0071791E"/>
    <w:rsid w:val="007268FA"/>
    <w:rsid w:val="00727B0E"/>
    <w:rsid w:val="0074183F"/>
    <w:rsid w:val="00751907"/>
    <w:rsid w:val="00761B2A"/>
    <w:rsid w:val="00767FA4"/>
    <w:rsid w:val="007748C7"/>
    <w:rsid w:val="007761B6"/>
    <w:rsid w:val="00777F75"/>
    <w:rsid w:val="00781817"/>
    <w:rsid w:val="00783E93"/>
    <w:rsid w:val="007859BF"/>
    <w:rsid w:val="0079124F"/>
    <w:rsid w:val="00797E6B"/>
    <w:rsid w:val="007A4F38"/>
    <w:rsid w:val="007A61E0"/>
    <w:rsid w:val="007A64F2"/>
    <w:rsid w:val="007B145A"/>
    <w:rsid w:val="007B7764"/>
    <w:rsid w:val="007B7F01"/>
    <w:rsid w:val="007C595B"/>
    <w:rsid w:val="007D6338"/>
    <w:rsid w:val="007D7E6D"/>
    <w:rsid w:val="007F1A24"/>
    <w:rsid w:val="0080097B"/>
    <w:rsid w:val="00820674"/>
    <w:rsid w:val="008314F2"/>
    <w:rsid w:val="008330D4"/>
    <w:rsid w:val="00833620"/>
    <w:rsid w:val="008410ED"/>
    <w:rsid w:val="008415C5"/>
    <w:rsid w:val="00841F0C"/>
    <w:rsid w:val="0084278B"/>
    <w:rsid w:val="00872307"/>
    <w:rsid w:val="00874439"/>
    <w:rsid w:val="008804ED"/>
    <w:rsid w:val="008835E9"/>
    <w:rsid w:val="008874E8"/>
    <w:rsid w:val="0089515F"/>
    <w:rsid w:val="008B62D7"/>
    <w:rsid w:val="008D0198"/>
    <w:rsid w:val="008D7BA4"/>
    <w:rsid w:val="009019FF"/>
    <w:rsid w:val="0090525B"/>
    <w:rsid w:val="00912601"/>
    <w:rsid w:val="00915867"/>
    <w:rsid w:val="00923521"/>
    <w:rsid w:val="0092680A"/>
    <w:rsid w:val="00931EA5"/>
    <w:rsid w:val="00942B48"/>
    <w:rsid w:val="0095313D"/>
    <w:rsid w:val="00963378"/>
    <w:rsid w:val="00965EF3"/>
    <w:rsid w:val="00971094"/>
    <w:rsid w:val="009813DD"/>
    <w:rsid w:val="0098797C"/>
    <w:rsid w:val="009901EC"/>
    <w:rsid w:val="00990FAE"/>
    <w:rsid w:val="009920B9"/>
    <w:rsid w:val="00993BB6"/>
    <w:rsid w:val="00997413"/>
    <w:rsid w:val="009A40EE"/>
    <w:rsid w:val="009A739D"/>
    <w:rsid w:val="009B06F6"/>
    <w:rsid w:val="009B512B"/>
    <w:rsid w:val="009B528A"/>
    <w:rsid w:val="009B5653"/>
    <w:rsid w:val="009C5633"/>
    <w:rsid w:val="009D690F"/>
    <w:rsid w:val="00A1212F"/>
    <w:rsid w:val="00A2732E"/>
    <w:rsid w:val="00A354F3"/>
    <w:rsid w:val="00A452F1"/>
    <w:rsid w:val="00A47D66"/>
    <w:rsid w:val="00A614C9"/>
    <w:rsid w:val="00A61645"/>
    <w:rsid w:val="00A63BD7"/>
    <w:rsid w:val="00A6757D"/>
    <w:rsid w:val="00A72196"/>
    <w:rsid w:val="00A72554"/>
    <w:rsid w:val="00A742DA"/>
    <w:rsid w:val="00A76470"/>
    <w:rsid w:val="00A917CE"/>
    <w:rsid w:val="00AA2EF2"/>
    <w:rsid w:val="00AB40BF"/>
    <w:rsid w:val="00AD661F"/>
    <w:rsid w:val="00AD6D0A"/>
    <w:rsid w:val="00AE2FE4"/>
    <w:rsid w:val="00B1421C"/>
    <w:rsid w:val="00B163BA"/>
    <w:rsid w:val="00B261A5"/>
    <w:rsid w:val="00B2683E"/>
    <w:rsid w:val="00B31A1D"/>
    <w:rsid w:val="00B44AB2"/>
    <w:rsid w:val="00B47D19"/>
    <w:rsid w:val="00B746B8"/>
    <w:rsid w:val="00B7577F"/>
    <w:rsid w:val="00B825F6"/>
    <w:rsid w:val="00B864E5"/>
    <w:rsid w:val="00B87582"/>
    <w:rsid w:val="00B87D17"/>
    <w:rsid w:val="00B907F7"/>
    <w:rsid w:val="00B915B5"/>
    <w:rsid w:val="00B92430"/>
    <w:rsid w:val="00BA51D8"/>
    <w:rsid w:val="00BB0E45"/>
    <w:rsid w:val="00BB362C"/>
    <w:rsid w:val="00BC0332"/>
    <w:rsid w:val="00BE4144"/>
    <w:rsid w:val="00BE5030"/>
    <w:rsid w:val="00BE505A"/>
    <w:rsid w:val="00BF1D09"/>
    <w:rsid w:val="00C004F1"/>
    <w:rsid w:val="00C22D2D"/>
    <w:rsid w:val="00C34499"/>
    <w:rsid w:val="00C35D8E"/>
    <w:rsid w:val="00C42D1D"/>
    <w:rsid w:val="00C56C15"/>
    <w:rsid w:val="00C62CB1"/>
    <w:rsid w:val="00C641F0"/>
    <w:rsid w:val="00C64685"/>
    <w:rsid w:val="00C6648A"/>
    <w:rsid w:val="00C7090E"/>
    <w:rsid w:val="00C75075"/>
    <w:rsid w:val="00C75E1E"/>
    <w:rsid w:val="00C806F5"/>
    <w:rsid w:val="00C90508"/>
    <w:rsid w:val="00C93D10"/>
    <w:rsid w:val="00C93FF7"/>
    <w:rsid w:val="00C973CA"/>
    <w:rsid w:val="00CA232D"/>
    <w:rsid w:val="00CB2C46"/>
    <w:rsid w:val="00CB2F16"/>
    <w:rsid w:val="00CB6444"/>
    <w:rsid w:val="00CC22F0"/>
    <w:rsid w:val="00CC5225"/>
    <w:rsid w:val="00CC6D38"/>
    <w:rsid w:val="00CD7CAA"/>
    <w:rsid w:val="00CE3055"/>
    <w:rsid w:val="00CE35D2"/>
    <w:rsid w:val="00CE574A"/>
    <w:rsid w:val="00CF26C7"/>
    <w:rsid w:val="00CF3918"/>
    <w:rsid w:val="00D02CFD"/>
    <w:rsid w:val="00D03D37"/>
    <w:rsid w:val="00D26D87"/>
    <w:rsid w:val="00D34957"/>
    <w:rsid w:val="00D4270A"/>
    <w:rsid w:val="00D47807"/>
    <w:rsid w:val="00D57C2C"/>
    <w:rsid w:val="00D61151"/>
    <w:rsid w:val="00D66939"/>
    <w:rsid w:val="00D73876"/>
    <w:rsid w:val="00D756A5"/>
    <w:rsid w:val="00D76FA7"/>
    <w:rsid w:val="00D8347A"/>
    <w:rsid w:val="00D85408"/>
    <w:rsid w:val="00D85A63"/>
    <w:rsid w:val="00DA44DD"/>
    <w:rsid w:val="00DA7E0C"/>
    <w:rsid w:val="00DB2C91"/>
    <w:rsid w:val="00DE08CF"/>
    <w:rsid w:val="00DE61E9"/>
    <w:rsid w:val="00E04CC6"/>
    <w:rsid w:val="00E11835"/>
    <w:rsid w:val="00E30381"/>
    <w:rsid w:val="00E34A44"/>
    <w:rsid w:val="00E5036D"/>
    <w:rsid w:val="00E62B17"/>
    <w:rsid w:val="00E63936"/>
    <w:rsid w:val="00E724EF"/>
    <w:rsid w:val="00E77A82"/>
    <w:rsid w:val="00E81A14"/>
    <w:rsid w:val="00E85D97"/>
    <w:rsid w:val="00E87729"/>
    <w:rsid w:val="00E9414F"/>
    <w:rsid w:val="00EA1DE3"/>
    <w:rsid w:val="00EB2B7A"/>
    <w:rsid w:val="00EC122D"/>
    <w:rsid w:val="00EC5B6B"/>
    <w:rsid w:val="00ED3407"/>
    <w:rsid w:val="00EE3912"/>
    <w:rsid w:val="00F0258E"/>
    <w:rsid w:val="00F1628D"/>
    <w:rsid w:val="00F16AC0"/>
    <w:rsid w:val="00F47355"/>
    <w:rsid w:val="00F5251D"/>
    <w:rsid w:val="00F5586C"/>
    <w:rsid w:val="00F55920"/>
    <w:rsid w:val="00F57906"/>
    <w:rsid w:val="00F76692"/>
    <w:rsid w:val="00F81028"/>
    <w:rsid w:val="00F811C9"/>
    <w:rsid w:val="00F84508"/>
    <w:rsid w:val="00F84990"/>
    <w:rsid w:val="00F96D63"/>
    <w:rsid w:val="00FA25BD"/>
    <w:rsid w:val="00FA35E8"/>
    <w:rsid w:val="00FA763A"/>
    <w:rsid w:val="00FB6E47"/>
    <w:rsid w:val="00FB6E59"/>
    <w:rsid w:val="00FD6721"/>
    <w:rsid w:val="00FE1A3D"/>
    <w:rsid w:val="00FE420E"/>
    <w:rsid w:val="00FF0F80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sz w:val="28"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0"/>
      <w:szCs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503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B8758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2F60C4"/>
    <w:rPr>
      <w:b/>
      <w:bCs/>
      <w:sz w:val="32"/>
      <w:szCs w:val="24"/>
      <w:lang w:val="ru-RU" w:eastAsia="ru-RU" w:bidi="ar-SA"/>
    </w:rPr>
  </w:style>
  <w:style w:type="character" w:styleId="a5">
    <w:name w:val="Strong"/>
    <w:qFormat/>
    <w:rsid w:val="00A63BD7"/>
    <w:rPr>
      <w:b/>
      <w:bCs/>
    </w:rPr>
  </w:style>
  <w:style w:type="character" w:styleId="a6">
    <w:name w:val="Emphasis"/>
    <w:qFormat/>
    <w:rsid w:val="000D5F80"/>
    <w:rPr>
      <w:i/>
      <w:iCs/>
    </w:rPr>
  </w:style>
  <w:style w:type="paragraph" w:styleId="a7">
    <w:name w:val="Body Text Indent"/>
    <w:basedOn w:val="a"/>
    <w:link w:val="a8"/>
    <w:semiHidden/>
    <w:unhideWhenUsed/>
    <w:rsid w:val="001B5A58"/>
    <w:pPr>
      <w:autoSpaceDE w:val="0"/>
      <w:autoSpaceDN w:val="0"/>
      <w:jc w:val="both"/>
    </w:pPr>
    <w:rPr>
      <w:sz w:val="28"/>
      <w:szCs w:val="28"/>
      <w:lang w:val="x-none" w:eastAsia="x-none"/>
    </w:rPr>
  </w:style>
  <w:style w:type="character" w:customStyle="1" w:styleId="a8">
    <w:name w:val="Основной текст с отступом Знак"/>
    <w:link w:val="a7"/>
    <w:semiHidden/>
    <w:rsid w:val="001B5A58"/>
    <w:rPr>
      <w:sz w:val="28"/>
      <w:szCs w:val="28"/>
    </w:rPr>
  </w:style>
  <w:style w:type="character" w:styleId="a9">
    <w:name w:val="Hyperlink"/>
    <w:uiPriority w:val="99"/>
    <w:unhideWhenUsed/>
    <w:rsid w:val="008D0198"/>
    <w:rPr>
      <w:color w:val="0000FF"/>
      <w:u w:val="single"/>
    </w:rPr>
  </w:style>
  <w:style w:type="paragraph" w:styleId="aa">
    <w:name w:val="Body Text"/>
    <w:basedOn w:val="a"/>
    <w:link w:val="ab"/>
    <w:unhideWhenUsed/>
    <w:rsid w:val="00B163BA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B163BA"/>
  </w:style>
  <w:style w:type="paragraph" w:styleId="ac">
    <w:name w:val="Balloon Text"/>
    <w:basedOn w:val="a"/>
    <w:link w:val="ad"/>
    <w:uiPriority w:val="99"/>
    <w:semiHidden/>
    <w:unhideWhenUsed/>
    <w:rsid w:val="00B864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864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sz w:val="28"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0"/>
      <w:szCs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503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B8758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2F60C4"/>
    <w:rPr>
      <w:b/>
      <w:bCs/>
      <w:sz w:val="32"/>
      <w:szCs w:val="24"/>
      <w:lang w:val="ru-RU" w:eastAsia="ru-RU" w:bidi="ar-SA"/>
    </w:rPr>
  </w:style>
  <w:style w:type="character" w:styleId="a5">
    <w:name w:val="Strong"/>
    <w:qFormat/>
    <w:rsid w:val="00A63BD7"/>
    <w:rPr>
      <w:b/>
      <w:bCs/>
    </w:rPr>
  </w:style>
  <w:style w:type="character" w:styleId="a6">
    <w:name w:val="Emphasis"/>
    <w:qFormat/>
    <w:rsid w:val="000D5F80"/>
    <w:rPr>
      <w:i/>
      <w:iCs/>
    </w:rPr>
  </w:style>
  <w:style w:type="paragraph" w:styleId="a7">
    <w:name w:val="Body Text Indent"/>
    <w:basedOn w:val="a"/>
    <w:link w:val="a8"/>
    <w:semiHidden/>
    <w:unhideWhenUsed/>
    <w:rsid w:val="001B5A58"/>
    <w:pPr>
      <w:autoSpaceDE w:val="0"/>
      <w:autoSpaceDN w:val="0"/>
      <w:jc w:val="both"/>
    </w:pPr>
    <w:rPr>
      <w:sz w:val="28"/>
      <w:szCs w:val="28"/>
      <w:lang w:val="x-none" w:eastAsia="x-none"/>
    </w:rPr>
  </w:style>
  <w:style w:type="character" w:customStyle="1" w:styleId="a8">
    <w:name w:val="Основной текст с отступом Знак"/>
    <w:link w:val="a7"/>
    <w:semiHidden/>
    <w:rsid w:val="001B5A58"/>
    <w:rPr>
      <w:sz w:val="28"/>
      <w:szCs w:val="28"/>
    </w:rPr>
  </w:style>
  <w:style w:type="character" w:styleId="a9">
    <w:name w:val="Hyperlink"/>
    <w:uiPriority w:val="99"/>
    <w:unhideWhenUsed/>
    <w:rsid w:val="008D0198"/>
    <w:rPr>
      <w:color w:val="0000FF"/>
      <w:u w:val="single"/>
    </w:rPr>
  </w:style>
  <w:style w:type="paragraph" w:styleId="aa">
    <w:name w:val="Body Text"/>
    <w:basedOn w:val="a"/>
    <w:link w:val="ab"/>
    <w:unhideWhenUsed/>
    <w:rsid w:val="00B163BA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B163BA"/>
  </w:style>
  <w:style w:type="paragraph" w:styleId="ac">
    <w:name w:val="Balloon Text"/>
    <w:basedOn w:val="a"/>
    <w:link w:val="ad"/>
    <w:uiPriority w:val="99"/>
    <w:semiHidden/>
    <w:unhideWhenUsed/>
    <w:rsid w:val="00B864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86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936AE-6A0F-4E4F-92DA-64C83BF05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2189</Words>
  <Characters>12479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Grizli777</Company>
  <LinksUpToDate>false</LinksUpToDate>
  <CharactersWithSpaces>14639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Виктор</dc:creator>
  <cp:lastModifiedBy>Пользователь</cp:lastModifiedBy>
  <cp:revision>2</cp:revision>
  <cp:lastPrinted>2017-10-13T11:19:00Z</cp:lastPrinted>
  <dcterms:created xsi:type="dcterms:W3CDTF">2017-10-24T07:11:00Z</dcterms:created>
  <dcterms:modified xsi:type="dcterms:W3CDTF">2017-10-24T07:11:00Z</dcterms:modified>
</cp:coreProperties>
</file>