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E0" w:rsidRPr="00AE1B94" w:rsidRDefault="007B73E0" w:rsidP="007B7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866F4FC" wp14:editId="60D148CD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3E0" w:rsidRPr="00AE1B94" w:rsidRDefault="007B73E0" w:rsidP="007B7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73E0" w:rsidRPr="00AE1B94" w:rsidRDefault="007B73E0" w:rsidP="007B7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7B73E0" w:rsidRPr="00AE1B94" w:rsidRDefault="007B73E0" w:rsidP="007B7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7B73E0" w:rsidRPr="00AE1B94" w:rsidRDefault="007B73E0" w:rsidP="007B73E0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B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B73E0" w:rsidRPr="00AE1B94" w:rsidRDefault="007B73E0" w:rsidP="007B7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B73E0" w:rsidRPr="00AE1B94" w:rsidRDefault="007B73E0" w:rsidP="007B7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73E0" w:rsidRDefault="007B73E0" w:rsidP="007B73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 г.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7B73E0" w:rsidRPr="00AE1B94" w:rsidRDefault="007B73E0" w:rsidP="007B73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906" w:rsidRPr="005C7A56" w:rsidRDefault="00E07906" w:rsidP="00E079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C7A5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 исполнении бюджета</w:t>
      </w:r>
    </w:p>
    <w:p w:rsidR="00E07906" w:rsidRPr="005C7A5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C7A5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муниципального округа</w:t>
      </w:r>
    </w:p>
    <w:p w:rsidR="00E07906" w:rsidRPr="005C7A5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proofErr w:type="spellStart"/>
      <w:r w:rsidRPr="005C7A5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Богородское</w:t>
      </w:r>
      <w:proofErr w:type="spellEnd"/>
      <w:r w:rsidRPr="005C7A5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за 2015 год</w:t>
      </w:r>
    </w:p>
    <w:p w:rsidR="00E07906" w:rsidRPr="005C7A56" w:rsidRDefault="00E07906" w:rsidP="00E07906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07906" w:rsidRPr="005C7A56" w:rsidRDefault="00EF7710" w:rsidP="005C7A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</w:t>
      </w:r>
      <w:proofErr w:type="gramStart"/>
      <w:r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соответствии с </w:t>
      </w:r>
      <w:r w:rsidR="00E07906"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>Бюджетн</w:t>
      </w:r>
      <w:r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>ым</w:t>
      </w:r>
      <w:r w:rsidR="00E07906"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кодекс</w:t>
      </w:r>
      <w:r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>ом</w:t>
      </w:r>
      <w:r w:rsidR="00E07906"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6 ноября 2002 года № 56 «Об организации местного самоуправления в городе Москве», Уставом муниципального округа </w:t>
      </w:r>
      <w:proofErr w:type="spellStart"/>
      <w:r w:rsidR="00E07906"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>Богородское</w:t>
      </w:r>
      <w:proofErr w:type="spellEnd"/>
      <w:r w:rsidR="00E07906"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Положением о бюджетном процессе в муниципальном округе </w:t>
      </w:r>
      <w:proofErr w:type="spellStart"/>
      <w:r w:rsidR="00E07906"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>Богородское</w:t>
      </w:r>
      <w:proofErr w:type="spellEnd"/>
      <w:r w:rsidR="00E07906"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утвержденным решением Совета депутатов муниципального округа </w:t>
      </w:r>
      <w:proofErr w:type="spellStart"/>
      <w:r w:rsidR="00E07906"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>Богородское</w:t>
      </w:r>
      <w:proofErr w:type="spellEnd"/>
      <w:r w:rsidR="00E07906"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</w:t>
      </w:r>
      <w:proofErr w:type="gramEnd"/>
      <w:r w:rsidR="00E07906"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23 октября 2014 года № 14/03 «Об утверждении Положения о бюджетном процессе в муниципальном округе </w:t>
      </w:r>
      <w:proofErr w:type="spellStart"/>
      <w:r w:rsidR="00E07906"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>Богородское</w:t>
      </w:r>
      <w:proofErr w:type="spellEnd"/>
      <w:r w:rsidR="00E07906"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>»,</w:t>
      </w:r>
    </w:p>
    <w:p w:rsidR="00E07906" w:rsidRPr="005C7A56" w:rsidRDefault="00E07906" w:rsidP="005C7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C7A5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Совет депутатов муниципального округа </w:t>
      </w:r>
      <w:proofErr w:type="spellStart"/>
      <w:r w:rsidRPr="005C7A5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Богородское</w:t>
      </w:r>
      <w:proofErr w:type="spellEnd"/>
      <w:r w:rsidRPr="005C7A5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решил:</w:t>
      </w:r>
    </w:p>
    <w:p w:rsidR="00E07906" w:rsidRPr="005C7A56" w:rsidRDefault="00E07906" w:rsidP="005C7A56">
      <w:pPr>
        <w:numPr>
          <w:ilvl w:val="0"/>
          <w:numId w:val="2"/>
        </w:numPr>
        <w:tabs>
          <w:tab w:val="clear" w:pos="2340"/>
          <w:tab w:val="num" w:pos="0"/>
          <w:tab w:val="num" w:pos="426"/>
          <w:tab w:val="left" w:pos="10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Утвердить годовой отчет об исполнении бюджета муниципального округа </w:t>
      </w:r>
      <w:proofErr w:type="spellStart"/>
      <w:r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>Богородское</w:t>
      </w:r>
      <w:proofErr w:type="spellEnd"/>
      <w:r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 2015 год (Приложение 1) по доходам в сумме 18 750,8 тыс. руб., по расходам 21 581,1 тыс. руб., с превышением расходов над доходами (дефицит местного бюджета) в сумме 2 830,3 тыс. руб. по следующим показателям:</w:t>
      </w:r>
    </w:p>
    <w:p w:rsidR="00E07906" w:rsidRPr="005C7A56" w:rsidRDefault="00E07906" w:rsidP="00E07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>1.1.Доходов местного бюджета по кодам классификации доходов бюджетов (Приложение 2);</w:t>
      </w:r>
    </w:p>
    <w:p w:rsidR="00E07906" w:rsidRPr="005C7A56" w:rsidRDefault="00E07906" w:rsidP="00E07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>1.2. Расходов местного бюджета по ведомственной структуре расходов бюджета (Приложение 3);</w:t>
      </w:r>
    </w:p>
    <w:p w:rsidR="00E07906" w:rsidRPr="005C7A56" w:rsidRDefault="00E07906" w:rsidP="00E07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>1.3. Расходов местного бюджета по разделам и подразделам классификации расходов бюджетов (Приложение 4)</w:t>
      </w:r>
    </w:p>
    <w:p w:rsidR="00E07906" w:rsidRPr="005C7A56" w:rsidRDefault="00E07906" w:rsidP="00E07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>1.4. Источников финансирования дефицита местного бюджета по кодам классификации источников финансирования дефицита бюджета (Приложение 5);</w:t>
      </w:r>
    </w:p>
    <w:p w:rsidR="00E07906" w:rsidRPr="005C7A56" w:rsidRDefault="00E07906" w:rsidP="00E07906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</w:pPr>
      <w:r w:rsidRPr="005C7A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Опубликовать настоящее решение в бюллетене «Московский муниципальный вестник» и разместить на официальном сайте органов местного самоуправления муниципального округа </w:t>
      </w:r>
      <w:proofErr w:type="spellStart"/>
      <w:r w:rsidRPr="005C7A5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Богородское</w:t>
      </w:r>
      <w:proofErr w:type="spellEnd"/>
      <w:r w:rsidRPr="005C7A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7A56">
        <w:rPr>
          <w:rFonts w:ascii="Times New Roman" w:eastAsia="Times New Roman" w:hAnsi="Times New Roman" w:cs="Times New Roman"/>
          <w:sz w:val="26"/>
          <w:szCs w:val="26"/>
          <w:lang w:val="en-US"/>
        </w:rPr>
        <w:t>www</w:t>
      </w:r>
      <w:r w:rsidRPr="005C7A56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C7A56">
        <w:rPr>
          <w:rFonts w:ascii="Times New Roman" w:eastAsia="Times New Roman" w:hAnsi="Times New Roman" w:cs="Times New Roman"/>
          <w:sz w:val="26"/>
          <w:szCs w:val="26"/>
          <w:lang w:val="en-US"/>
        </w:rPr>
        <w:t>bogorodskoe</w:t>
      </w:r>
      <w:proofErr w:type="spellEnd"/>
      <w:r w:rsidRPr="005C7A56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5C7A56">
        <w:rPr>
          <w:rFonts w:ascii="Times New Roman" w:eastAsia="Times New Roman" w:hAnsi="Times New Roman" w:cs="Times New Roman"/>
          <w:sz w:val="26"/>
          <w:szCs w:val="26"/>
          <w:lang w:val="en-US"/>
        </w:rPr>
        <w:t>mo</w:t>
      </w:r>
      <w:proofErr w:type="spellEnd"/>
      <w:r w:rsidRPr="005C7A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5C7A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5C7A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7906" w:rsidRPr="005C7A56" w:rsidRDefault="00E07906" w:rsidP="00E07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>3. Настоящее решение вступает в силу со дня его официального опубликования в бюллетене «Московский муниципальный вестник».</w:t>
      </w:r>
    </w:p>
    <w:p w:rsidR="00E07906" w:rsidRPr="005C7A56" w:rsidRDefault="00E07906" w:rsidP="00E07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4. </w:t>
      </w:r>
      <w:proofErr w:type="gramStart"/>
      <w:r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Контроль за</w:t>
      </w:r>
      <w:proofErr w:type="gramEnd"/>
      <w:r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выполнением настоящего решения возложить на главу муниципального округа </w:t>
      </w:r>
      <w:proofErr w:type="spellStart"/>
      <w:r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>Богородское</w:t>
      </w:r>
      <w:proofErr w:type="spellEnd"/>
      <w:r w:rsidRPr="005C7A5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К.Е. Воловика.</w:t>
      </w:r>
    </w:p>
    <w:p w:rsidR="00E07906" w:rsidRPr="005C7A56" w:rsidRDefault="00E07906" w:rsidP="00E07906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983"/>
        <w:gridCol w:w="5473"/>
      </w:tblGrid>
      <w:tr w:rsidR="00E07906" w:rsidRPr="005C7A56" w:rsidTr="005C7A56">
        <w:tc>
          <w:tcPr>
            <w:tcW w:w="4983" w:type="dxa"/>
            <w:vAlign w:val="bottom"/>
            <w:hideMark/>
          </w:tcPr>
          <w:p w:rsidR="00E07906" w:rsidRPr="005C7A56" w:rsidRDefault="00E07906" w:rsidP="005C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7A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Глава </w:t>
            </w:r>
          </w:p>
          <w:p w:rsidR="00E07906" w:rsidRPr="005C7A56" w:rsidRDefault="00E07906" w:rsidP="005C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7A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муниципального округа</w:t>
            </w:r>
          </w:p>
        </w:tc>
        <w:tc>
          <w:tcPr>
            <w:tcW w:w="5473" w:type="dxa"/>
            <w:vAlign w:val="bottom"/>
            <w:hideMark/>
          </w:tcPr>
          <w:p w:rsidR="00E07906" w:rsidRPr="005C7A56" w:rsidRDefault="005C7A56" w:rsidP="005C7A56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</w:t>
            </w:r>
            <w:r w:rsidR="00E07906" w:rsidRPr="005C7A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К.Е. Воловик</w:t>
            </w:r>
          </w:p>
        </w:tc>
      </w:tr>
    </w:tbl>
    <w:p w:rsidR="00E07906" w:rsidRPr="00E07906" w:rsidRDefault="00E07906" w:rsidP="00E0790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E07906" w:rsidRPr="00E07906" w:rsidRDefault="00E07906" w:rsidP="00E0790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E07906" w:rsidRPr="00E07906" w:rsidRDefault="00E07906" w:rsidP="00E0790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lastRenderedPageBreak/>
        <w:t xml:space="preserve">                                                                                        Приложение 1</w:t>
      </w:r>
    </w:p>
    <w:p w:rsidR="00E07906" w:rsidRPr="00E07906" w:rsidRDefault="00E07906" w:rsidP="00E07906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к решению Совета депутатов</w:t>
      </w:r>
    </w:p>
    <w:p w:rsidR="00E07906" w:rsidRPr="00E07906" w:rsidRDefault="00E07906" w:rsidP="00E07906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муниципального округа </w:t>
      </w:r>
      <w:proofErr w:type="spellStart"/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Богородское</w:t>
      </w:r>
      <w:proofErr w:type="spellEnd"/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</w:t>
      </w:r>
    </w:p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от 14 июня 2016 года  №  </w:t>
      </w:r>
      <w:r w:rsidR="007B73E0" w:rsidRPr="007B73E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09/0</w:t>
      </w:r>
      <w:r w:rsidR="007B73E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</w:t>
      </w:r>
    </w:p>
    <w:tbl>
      <w:tblPr>
        <w:tblW w:w="10837" w:type="dxa"/>
        <w:jc w:val="right"/>
        <w:tblLayout w:type="fixed"/>
        <w:tblLook w:val="04A0" w:firstRow="1" w:lastRow="0" w:firstColumn="1" w:lastColumn="0" w:noHBand="0" w:noVBand="1"/>
      </w:tblPr>
      <w:tblGrid>
        <w:gridCol w:w="3715"/>
        <w:gridCol w:w="567"/>
        <w:gridCol w:w="1103"/>
        <w:gridCol w:w="1165"/>
        <w:gridCol w:w="1417"/>
        <w:gridCol w:w="1418"/>
        <w:gridCol w:w="1452"/>
      </w:tblGrid>
      <w:tr w:rsidR="00E07906" w:rsidRPr="00E07906" w:rsidTr="002E6A22">
        <w:trPr>
          <w:trHeight w:val="777"/>
          <w:jc w:val="right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ОТЧЕТ ОБ ИСПОЛНЕНИИ БЮДЖЕТА МУНИЦИПАЛЬНОГО ОКРУГА БОГОРОДСКОЕ</w:t>
            </w:r>
          </w:p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 2015 ГОД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E07906" w:rsidRPr="00E07906" w:rsidTr="002E6A22">
        <w:trPr>
          <w:trHeight w:val="417"/>
          <w:jc w:val="right"/>
        </w:trPr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по ОКУД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0503117</w:t>
            </w:r>
          </w:p>
        </w:tc>
      </w:tr>
      <w:tr w:rsidR="00E07906" w:rsidRPr="00E07906" w:rsidTr="002E6A22">
        <w:trPr>
          <w:trHeight w:val="204"/>
          <w:jc w:val="right"/>
        </w:trPr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января 2016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01.01.2016</w:t>
            </w:r>
          </w:p>
        </w:tc>
      </w:tr>
      <w:tr w:rsidR="00E07906" w:rsidRPr="00E07906" w:rsidTr="002E6A22">
        <w:trPr>
          <w:trHeight w:val="249"/>
          <w:jc w:val="right"/>
        </w:trPr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органа, организующего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ОКПО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42437337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бюджета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округ </w:t>
            </w:r>
            <w:proofErr w:type="spellStart"/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бюджета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МО </w:t>
            </w:r>
            <w:proofErr w:type="spellStart"/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ОКАТО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месячная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ОКЕИ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</w:tr>
      <w:tr w:rsidR="00E07906" w:rsidRPr="00E07906" w:rsidTr="002E6A22">
        <w:trPr>
          <w:trHeight w:val="120"/>
          <w:jc w:val="right"/>
        </w:trPr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7906" w:rsidRPr="00E07906" w:rsidTr="002E6A22">
        <w:trPr>
          <w:trHeight w:val="240"/>
          <w:jc w:val="right"/>
        </w:trPr>
        <w:tc>
          <w:tcPr>
            <w:tcW w:w="108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Доходы бюджета</w:t>
            </w:r>
          </w:p>
        </w:tc>
      </w:tr>
      <w:tr w:rsidR="00E07906" w:rsidRPr="00E07906" w:rsidTr="002E6A22">
        <w:trPr>
          <w:trHeight w:val="65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</w:t>
            </w: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дохода</w:t>
            </w: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Утвержденные бюджетные </w:t>
            </w: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E07906" w:rsidRPr="00E07906" w:rsidTr="002E6A22">
        <w:trPr>
          <w:trHeight w:val="204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07906" w:rsidRPr="00E07906" w:rsidTr="002E6A22">
        <w:trPr>
          <w:trHeight w:val="252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18 540 200,00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18 750 794,72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-210 594,72</w:t>
            </w:r>
          </w:p>
        </w:tc>
      </w:tr>
      <w:tr w:rsidR="00E07906" w:rsidRPr="00E07906" w:rsidTr="002E6A22">
        <w:trPr>
          <w:trHeight w:val="245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07906" w:rsidRPr="00E07906" w:rsidTr="002E6A22">
        <w:trPr>
          <w:trHeight w:val="274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18210102010010000110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14 560 200,00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14 969 353,23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-409 153,23</w:t>
            </w:r>
          </w:p>
        </w:tc>
      </w:tr>
      <w:tr w:rsidR="00E07906" w:rsidRPr="00E07906" w:rsidTr="002E6A22">
        <w:trPr>
          <w:trHeight w:val="790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18210102010011000110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14 829 579,98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-14 829 579,98</w:t>
            </w:r>
          </w:p>
        </w:tc>
      </w:tr>
      <w:tr w:rsidR="00E07906" w:rsidRPr="00E07906" w:rsidTr="002E6A22">
        <w:trPr>
          <w:trHeight w:val="272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18210102010012100110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75 536,74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-75 536,74</w:t>
            </w:r>
          </w:p>
        </w:tc>
      </w:tr>
      <w:tr w:rsidR="00E07906" w:rsidRPr="00E07906" w:rsidTr="002E6A22">
        <w:trPr>
          <w:trHeight w:val="551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РФ)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18210102010013000110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63 494,72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-63 494,72</w:t>
            </w:r>
          </w:p>
        </w:tc>
      </w:tr>
      <w:tr w:rsidR="00E07906" w:rsidRPr="00E07906" w:rsidTr="002E6A22">
        <w:trPr>
          <w:trHeight w:val="332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статьями 227, 227.1 и 228 Налогового кодекса Российской Федерации (прочие поступления)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18210102010014000110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756,90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-756,90</w:t>
            </w:r>
          </w:p>
        </w:tc>
      </w:tr>
      <w:tr w:rsidR="00E07906" w:rsidRPr="00E07906" w:rsidTr="002E6A22">
        <w:trPr>
          <w:trHeight w:val="332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gramStart"/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18210102010015000110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-15,11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15,11</w:t>
            </w:r>
          </w:p>
        </w:tc>
      </w:tr>
      <w:tr w:rsidR="00E07906" w:rsidRPr="00E07906" w:rsidTr="002E6A22">
        <w:trPr>
          <w:trHeight w:val="1973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18210102020010000110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84 160,07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15 839,93</w:t>
            </w:r>
          </w:p>
        </w:tc>
      </w:tr>
      <w:tr w:rsidR="00E07906" w:rsidRPr="00E07906" w:rsidTr="002E6A22">
        <w:trPr>
          <w:trHeight w:val="317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18210102020011000110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83 957,98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-83 957,98</w:t>
            </w:r>
          </w:p>
        </w:tc>
      </w:tr>
      <w:tr w:rsidR="00E07906" w:rsidRPr="00E07906" w:rsidTr="002E6A22">
        <w:trPr>
          <w:trHeight w:val="275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    (пени по соответствующему платежу)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18210102020012100110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-27,94</w:t>
            </w:r>
          </w:p>
        </w:tc>
      </w:tr>
      <w:tr w:rsidR="00E07906" w:rsidRPr="00E07906" w:rsidTr="002E6A22">
        <w:trPr>
          <w:trHeight w:val="317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РФ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18210102020013000110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-174,15</w:t>
            </w:r>
          </w:p>
        </w:tc>
      </w:tr>
      <w:tr w:rsidR="00E07906" w:rsidRPr="00E07906" w:rsidTr="002E6A22">
        <w:trPr>
          <w:trHeight w:val="1030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18210102030010000110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817 281,42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182 718,58</w:t>
            </w:r>
          </w:p>
        </w:tc>
      </w:tr>
      <w:tr w:rsidR="00E07906" w:rsidRPr="00E07906" w:rsidTr="002E6A22">
        <w:trPr>
          <w:trHeight w:val="1799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18210102030011000110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810 576,20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-810 576,20</w:t>
            </w:r>
          </w:p>
        </w:tc>
      </w:tr>
      <w:tr w:rsidR="00E07906" w:rsidRPr="00E07906" w:rsidTr="002E6A22">
        <w:trPr>
          <w:trHeight w:val="1416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18210102030012100110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1 256,60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-1 256,60</w:t>
            </w:r>
          </w:p>
        </w:tc>
      </w:tr>
      <w:tr w:rsidR="00E07906" w:rsidRPr="00E07906" w:rsidTr="002E6A22">
        <w:trPr>
          <w:trHeight w:val="2115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18210102030013000110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5 418,26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-5 418,26</w:t>
            </w:r>
          </w:p>
        </w:tc>
      </w:tr>
      <w:tr w:rsidR="00E07906" w:rsidRPr="00E07906" w:rsidTr="002E6A22">
        <w:trPr>
          <w:trHeight w:val="1160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(прочие поступления)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18210102030014000110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-30,36</w:t>
            </w:r>
          </w:p>
        </w:tc>
      </w:tr>
      <w:tr w:rsidR="00E07906" w:rsidRPr="00E07906" w:rsidTr="002E6A22">
        <w:trPr>
          <w:trHeight w:val="1134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90020204999030000151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2 880 000,00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906" w:rsidRPr="00E07906" w:rsidTr="002E6A22">
        <w:trPr>
          <w:trHeight w:val="240"/>
          <w:jc w:val="right"/>
        </w:trPr>
        <w:tc>
          <w:tcPr>
            <w:tcW w:w="108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Расходы бюджета</w:t>
            </w:r>
          </w:p>
        </w:tc>
      </w:tr>
      <w:tr w:rsidR="00E07906" w:rsidRPr="00E07906" w:rsidTr="002E6A22">
        <w:trPr>
          <w:trHeight w:val="65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</w:t>
            </w: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расхода</w:t>
            </w: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Утвержденные </w:t>
            </w: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бюджетные </w:t>
            </w: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E07906" w:rsidRPr="00E07906" w:rsidTr="002E6A22">
        <w:trPr>
          <w:trHeight w:val="204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07906" w:rsidRPr="00E07906" w:rsidTr="002E6A22">
        <w:trPr>
          <w:trHeight w:val="252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22 391 300,00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21 581 057,51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810 242,49</w:t>
            </w:r>
          </w:p>
        </w:tc>
      </w:tr>
      <w:tr w:rsidR="00E07906" w:rsidRPr="00E07906" w:rsidTr="002E6A22">
        <w:trPr>
          <w:trHeight w:val="210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900010231А0101121211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1 051 924,31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75,69</w:t>
            </w:r>
          </w:p>
        </w:tc>
      </w:tr>
      <w:tr w:rsidR="00E07906" w:rsidRPr="00E07906" w:rsidTr="002E6A22">
        <w:trPr>
          <w:trHeight w:val="44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900010231А0101121213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265 694,46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305,54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900010231А0101122212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900010231А0101244221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54 836,04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1 163,96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900010231А0101244222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320 800,42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199,58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900010231А0101244223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6 120,96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4 979,04</w:t>
            </w:r>
          </w:p>
        </w:tc>
      </w:tr>
      <w:tr w:rsidR="00E07906" w:rsidRPr="00E07906" w:rsidTr="002E6A22">
        <w:trPr>
          <w:trHeight w:val="44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900010231А0101244225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44 584,00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16,00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900010231А0101244226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70 326,82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2 173,18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900010235Г0111122212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134 360,00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900010331А0102244222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275 400,00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900010333А0401880290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2 880 000,00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900010431Б0105121211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5 264 900,00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5 264 271,18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628,82</w:t>
            </w:r>
          </w:p>
        </w:tc>
      </w:tr>
      <w:tr w:rsidR="00E07906" w:rsidRPr="00E07906" w:rsidTr="002E6A22">
        <w:trPr>
          <w:trHeight w:val="44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900010431Б0105121213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1 263 800,00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1 221 405,32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42 394,68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выплаты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900010431Б0105122212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281 600,00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900010431Б0105244221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104 867,01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832,99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900010431Б0105244222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791 862,02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1 637,98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900010431Б0105244223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35 462,84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20 537,16</w:t>
            </w:r>
          </w:p>
        </w:tc>
      </w:tr>
      <w:tr w:rsidR="00E07906" w:rsidRPr="00E07906" w:rsidTr="002E6A22">
        <w:trPr>
          <w:trHeight w:val="44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900010431Б0105244225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196 041,90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58,10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900010431Б0105244226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429 543,40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11 656,60</w:t>
            </w:r>
          </w:p>
        </w:tc>
      </w:tr>
      <w:tr w:rsidR="00E07906" w:rsidRPr="00E07906" w:rsidTr="002E6A22">
        <w:trPr>
          <w:trHeight w:val="44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900010431Б0105244310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49 923,58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76,42</w:t>
            </w:r>
          </w:p>
        </w:tc>
      </w:tr>
      <w:tr w:rsidR="00E07906" w:rsidRPr="00E07906" w:rsidTr="002E6A22">
        <w:trPr>
          <w:trHeight w:val="44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900010431Б0105244340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107 992,89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7,11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900010431Б0105852290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1 000,00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900010435Г0111122212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413 900,00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900011132А0100870290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900011331Б0104853290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129 300,00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900011331Б0199244226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135 000,00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900070935Е0105244226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1 358 600,00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1 340 144,00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18 456,00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900080435Е0105244226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4 361 100,00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4 214 533,00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146 567,00</w:t>
            </w:r>
          </w:p>
        </w:tc>
      </w:tr>
      <w:tr w:rsidR="00E07906" w:rsidRPr="00E07906" w:rsidTr="002E6A22">
        <w:trPr>
          <w:trHeight w:val="65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900100135П0109540251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65 032,26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258 967,74</w:t>
            </w:r>
          </w:p>
        </w:tc>
      </w:tr>
      <w:tr w:rsidR="00E07906" w:rsidRPr="00E07906" w:rsidTr="002E6A22">
        <w:trPr>
          <w:trHeight w:val="44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 по социальной помощи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900100635П0118321262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321 681,10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45 518,90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900120235Е0103244226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1 000,00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900120235Е0103853290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906" w:rsidRPr="00E07906" w:rsidTr="002E6A22">
        <w:trPr>
          <w:trHeight w:val="2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900120435Е0103244226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1 227 000,00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1 210 050,00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16 950,00</w:t>
            </w:r>
          </w:p>
        </w:tc>
      </w:tr>
      <w:tr w:rsidR="00E07906" w:rsidRPr="00E07906" w:rsidTr="002E6A22">
        <w:trPr>
          <w:trHeight w:val="47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-3 851 100,00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-2 830 262,79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E07906" w:rsidRPr="00E07906" w:rsidTr="002E6A22">
        <w:trPr>
          <w:trHeight w:val="240"/>
          <w:jc w:val="right"/>
        </w:trPr>
        <w:tc>
          <w:tcPr>
            <w:tcW w:w="10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Источники финансирования дефицитов бюджетов</w:t>
            </w:r>
          </w:p>
        </w:tc>
      </w:tr>
      <w:tr w:rsidR="00E07906" w:rsidRPr="00E07906" w:rsidTr="002E6A22">
        <w:trPr>
          <w:trHeight w:val="107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</w:t>
            </w: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источника финансирования</w:t>
            </w: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дефицита бюджета</w:t>
            </w: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 бюджетной</w:t>
            </w: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Утвержденные</w:t>
            </w:r>
          </w:p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бюджетные </w:t>
            </w: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Неисполненные</w:t>
            </w:r>
          </w:p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назначения</w:t>
            </w:r>
          </w:p>
        </w:tc>
      </w:tr>
      <w:tr w:rsidR="00E07906" w:rsidRPr="00E07906" w:rsidTr="002E6A22">
        <w:trPr>
          <w:trHeight w:val="204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07906" w:rsidRPr="00E07906" w:rsidTr="002E6A22">
        <w:trPr>
          <w:trHeight w:val="47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3 851 100,00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2 830 262 79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1 020 837,21</w:t>
            </w:r>
          </w:p>
        </w:tc>
      </w:tr>
      <w:tr w:rsidR="00E07906" w:rsidRPr="00E07906" w:rsidTr="002E6A22">
        <w:trPr>
          <w:trHeight w:val="240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07906" w:rsidRPr="00E07906" w:rsidTr="002E6A22">
        <w:trPr>
          <w:trHeight w:val="43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внутреннего финансирования дефицита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906" w:rsidRPr="00E07906" w:rsidTr="002E6A22">
        <w:trPr>
          <w:trHeight w:val="543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внешнего финансирования дефицита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906" w:rsidRPr="00E07906" w:rsidTr="002E6A22">
        <w:trPr>
          <w:trHeight w:val="252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00000000000000000000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3 851 100,00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2 830 262,79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1 020 837,21</w:t>
            </w:r>
          </w:p>
        </w:tc>
      </w:tr>
      <w:tr w:rsidR="00E07906" w:rsidRPr="00E07906" w:rsidTr="002E6A22">
        <w:trPr>
          <w:trHeight w:val="86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прочих </w:t>
            </w:r>
            <w:proofErr w:type="gramStart"/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00001050201030000510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ind w:left="-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-18 540 200,00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ind w:lef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-18 752 782,10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E07906" w:rsidRPr="00E07906" w:rsidTr="002E6A22">
        <w:trPr>
          <w:trHeight w:val="867"/>
          <w:jc w:val="right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прочих </w:t>
            </w:r>
            <w:proofErr w:type="gramStart"/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00001050201030000610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22 391 300,00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21 583 044,89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906" w:rsidRPr="00E07906" w:rsidRDefault="00E07906" w:rsidP="00E079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</w:tbl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</w:t>
      </w:r>
    </w:p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C7A56" w:rsidRPr="00E07906" w:rsidRDefault="005C7A5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B73E0" w:rsidRPr="00E07906" w:rsidRDefault="007B73E0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lastRenderedPageBreak/>
        <w:t xml:space="preserve">                                                                 </w:t>
      </w: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Приложение 2</w:t>
      </w:r>
    </w:p>
    <w:p w:rsidR="00E07906" w:rsidRPr="00E07906" w:rsidRDefault="00E07906" w:rsidP="00E07906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к решению Совета депутатов</w:t>
      </w:r>
    </w:p>
    <w:p w:rsidR="00E07906" w:rsidRPr="00E07906" w:rsidRDefault="00E07906" w:rsidP="00E07906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муниципального округа </w:t>
      </w:r>
      <w:proofErr w:type="spellStart"/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Богородское</w:t>
      </w:r>
      <w:proofErr w:type="spellEnd"/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</w:t>
      </w:r>
    </w:p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от 14 июня 2016 года  №  </w:t>
      </w:r>
      <w:r w:rsidR="007B73E0" w:rsidRPr="007B73E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09/0</w:t>
      </w:r>
      <w:r w:rsidR="007B73E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</w:t>
      </w:r>
    </w:p>
    <w:p w:rsidR="00E07906" w:rsidRPr="00E07906" w:rsidRDefault="00E07906" w:rsidP="00E07906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</w:t>
      </w:r>
    </w:p>
    <w:p w:rsidR="00E07906" w:rsidRPr="00E07906" w:rsidRDefault="00E07906" w:rsidP="00E0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07906" w:rsidRPr="00E07906" w:rsidRDefault="00E07906" w:rsidP="00E0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Доходы бюджета муниципального округа </w:t>
      </w:r>
      <w:proofErr w:type="spellStart"/>
      <w:r w:rsidRPr="00E07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Богородское</w:t>
      </w:r>
      <w:proofErr w:type="spellEnd"/>
    </w:p>
    <w:p w:rsidR="00E07906" w:rsidRPr="00E07906" w:rsidRDefault="00E07906" w:rsidP="00E0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кодам классификации доходов бюджетов за 2015 год</w:t>
      </w:r>
    </w:p>
    <w:p w:rsidR="00E07906" w:rsidRPr="00E07906" w:rsidRDefault="00E07906" w:rsidP="00E0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906" w:rsidRPr="00E07906" w:rsidRDefault="00E07906" w:rsidP="00E07906">
      <w:pPr>
        <w:tabs>
          <w:tab w:val="num" w:pos="1620"/>
        </w:tabs>
        <w:spacing w:after="0" w:line="240" w:lineRule="auto"/>
        <w:ind w:left="86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(тыс. руб.)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662"/>
        <w:gridCol w:w="1134"/>
      </w:tblGrid>
      <w:tr w:rsidR="00E07906" w:rsidRPr="00E07906" w:rsidTr="002E6A22">
        <w:trPr>
          <w:trHeight w:val="4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Коды БК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</w:t>
            </w:r>
          </w:p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</w:tr>
      <w:tr w:rsidR="00E07906" w:rsidRPr="00E07906" w:rsidTr="002E6A2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ДОХОДЫ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15 870,8</w:t>
            </w:r>
          </w:p>
        </w:tc>
      </w:tr>
      <w:tr w:rsidR="00E07906" w:rsidRPr="00E07906" w:rsidTr="002E6A2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15 870,8</w:t>
            </w:r>
          </w:p>
        </w:tc>
      </w:tr>
      <w:tr w:rsidR="00E07906" w:rsidRPr="00E07906" w:rsidTr="002E6A2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Налог на доходы физических лиц                      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15 870,8</w:t>
            </w:r>
          </w:p>
        </w:tc>
      </w:tr>
      <w:tr w:rsidR="00E07906" w:rsidRPr="00E07906" w:rsidTr="002E6A2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14 969,3</w:t>
            </w:r>
          </w:p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7906" w:rsidRPr="00E07906" w:rsidTr="002E6A2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</w:tr>
      <w:tr w:rsidR="00E07906" w:rsidRPr="00E07906" w:rsidTr="002E6A2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817,3</w:t>
            </w:r>
          </w:p>
        </w:tc>
      </w:tr>
      <w:tr w:rsidR="00E07906" w:rsidRPr="00E07906" w:rsidTr="002E6A2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БЕЗВОЗМЕЗДНЫЕ ПОСТУПЛЕНИЯ              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2 880,0</w:t>
            </w:r>
          </w:p>
        </w:tc>
      </w:tr>
      <w:tr w:rsidR="00E07906" w:rsidRPr="00E07906" w:rsidTr="002E6A2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БЕЗВОЗМЕЗДНЫЕ ПОСТУПЛЕНИЯ ОТ ДРУГИХ</w:t>
            </w:r>
          </w:p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БЮДЖЕТОВ БЮДЖЕТНОЙ СИСТЕМЫ РФ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2 880,0</w:t>
            </w:r>
          </w:p>
        </w:tc>
      </w:tr>
      <w:tr w:rsidR="00E07906" w:rsidRPr="00E07906" w:rsidTr="002E6A2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2 02 04000 00 0000 151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2 880,0</w:t>
            </w:r>
          </w:p>
        </w:tc>
      </w:tr>
      <w:tr w:rsidR="00E07906" w:rsidRPr="00E07906" w:rsidTr="002E6A22"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2 02 04999 03 0000 151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2 880,0</w:t>
            </w:r>
          </w:p>
        </w:tc>
      </w:tr>
      <w:tr w:rsidR="00E07906" w:rsidRPr="00E07906" w:rsidTr="002E6A2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ДОХОДОВ: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18 750,8</w:t>
            </w:r>
          </w:p>
        </w:tc>
      </w:tr>
    </w:tbl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tabs>
          <w:tab w:val="left" w:pos="7230"/>
        </w:tabs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E0790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</w:t>
      </w: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B73E0" w:rsidRPr="00E07906" w:rsidRDefault="007B73E0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  </w:t>
      </w: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Приложение 3</w:t>
      </w:r>
    </w:p>
    <w:p w:rsidR="00E07906" w:rsidRPr="00E07906" w:rsidRDefault="00E07906" w:rsidP="00E07906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к решению Совета депутатов</w:t>
      </w:r>
    </w:p>
    <w:p w:rsidR="00E07906" w:rsidRPr="00E07906" w:rsidRDefault="00E07906" w:rsidP="00E07906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муниципального округа </w:t>
      </w:r>
      <w:proofErr w:type="spellStart"/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Богородское</w:t>
      </w:r>
      <w:proofErr w:type="spellEnd"/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</w:t>
      </w:r>
    </w:p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от 14 июня 2016 года  №  </w:t>
      </w:r>
      <w:r w:rsidR="007B73E0" w:rsidRPr="007B73E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09/0</w:t>
      </w:r>
      <w:r w:rsidR="007B73E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</w:t>
      </w:r>
    </w:p>
    <w:p w:rsidR="00E07906" w:rsidRPr="00E07906" w:rsidRDefault="00E07906" w:rsidP="00E07906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9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07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E07906" w:rsidRPr="00E07906" w:rsidRDefault="00E07906" w:rsidP="00E07906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E07906" w:rsidRPr="00E07906" w:rsidRDefault="00E07906" w:rsidP="00E0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Ведомственная структура расходов муниципального округа </w:t>
      </w:r>
      <w:proofErr w:type="spellStart"/>
      <w:r w:rsidRPr="00E07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Богородское</w:t>
      </w:r>
      <w:proofErr w:type="spellEnd"/>
      <w:r w:rsidRPr="00E07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2015 год</w:t>
      </w:r>
    </w:p>
    <w:p w:rsidR="00E07906" w:rsidRPr="00E07906" w:rsidRDefault="00E07906" w:rsidP="00E07906">
      <w:pPr>
        <w:spacing w:after="0" w:line="240" w:lineRule="auto"/>
        <w:ind w:left="630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079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</w:t>
      </w:r>
    </w:p>
    <w:p w:rsidR="00E07906" w:rsidRPr="00E07906" w:rsidRDefault="00E07906" w:rsidP="00E0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 w:rsidRPr="00E079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  </w:t>
      </w:r>
      <w:r w:rsidRPr="00E0790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709"/>
        <w:gridCol w:w="992"/>
        <w:gridCol w:w="1134"/>
        <w:gridCol w:w="709"/>
        <w:gridCol w:w="1275"/>
      </w:tblGrid>
      <w:tr w:rsidR="00E07906" w:rsidRPr="00E07906" w:rsidTr="002E6A22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ведомства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Раздел, </w:t>
            </w:r>
          </w:p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Целевая</w:t>
            </w:r>
          </w:p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</w:t>
            </w:r>
          </w:p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79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</w:t>
            </w:r>
            <w:proofErr w:type="spellEnd"/>
          </w:p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79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2015</w:t>
            </w:r>
          </w:p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14 290,6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01 02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2 019,0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Глава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31А0101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1 884,7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31А0101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1 317,6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31А0101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 w:eastAsia="ru-RU"/>
              </w:rPr>
              <w:t>12</w:t>
            </w: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70,4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31А0101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496,7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01 02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35Г0111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134,3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35Г0111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134,3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01 03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3 155,4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Депутаты муниципального Собрания внутригородского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31А0102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275,4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31А0102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275,4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33А0401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2 880,0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Специальные 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33А0401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2 880,0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Функционирование Правительства РФ,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lang w:eastAsia="ru-RU"/>
              </w:rPr>
              <w:t>01 04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lang w:eastAsia="ru-RU"/>
              </w:rPr>
              <w:t>8 896,9</w:t>
            </w:r>
          </w:p>
        </w:tc>
      </w:tr>
      <w:tr w:rsidR="00E07906" w:rsidRPr="00E07906" w:rsidTr="002E6A22">
        <w:trPr>
          <w:trHeight w:val="7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Обеспечение деятельности муниципалитетов внутригородских муниципальных образований в части содержания муниципальных служащих для  решения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01 04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31Б0105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8 483,0</w:t>
            </w:r>
          </w:p>
        </w:tc>
      </w:tr>
      <w:tr w:rsidR="00E07906" w:rsidRPr="00E07906" w:rsidTr="002E6A22">
        <w:trPr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01 04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31Б0105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6 485,7</w:t>
            </w:r>
          </w:p>
        </w:tc>
      </w:tr>
      <w:tr w:rsidR="00E07906" w:rsidRPr="00E07906" w:rsidTr="002E6A22">
        <w:trPr>
          <w:trHeight w:val="2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01 04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31Б0105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281,6</w:t>
            </w:r>
          </w:p>
        </w:tc>
      </w:tr>
      <w:tr w:rsidR="00E07906" w:rsidRPr="00E07906" w:rsidTr="002E6A22">
        <w:trPr>
          <w:trHeight w:val="41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01 04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31Б0105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1 715,7</w:t>
            </w:r>
          </w:p>
        </w:tc>
      </w:tr>
      <w:tr w:rsidR="00E07906" w:rsidRPr="00E07906" w:rsidTr="002E6A22">
        <w:trPr>
          <w:trHeight w:val="2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01 04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35Г0100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413,9</w:t>
            </w:r>
          </w:p>
        </w:tc>
      </w:tr>
      <w:tr w:rsidR="00E07906" w:rsidRPr="00E07906" w:rsidTr="002E6A22">
        <w:trPr>
          <w:trHeight w:val="2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01 04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35Г0100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413,9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219,3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Уплата членских взносов на осуществление </w:t>
            </w:r>
            <w:proofErr w:type="gramStart"/>
            <w:r w:rsidRPr="00E0790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31Б0104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129,3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31Б0104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129,3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31Б0199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90,0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31Б0199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90,0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1 340,1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07 09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1 340,1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lang w:eastAsia="ru-RU"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lang w:eastAsia="ru-RU"/>
              </w:rPr>
              <w:t>07 09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lang w:eastAsia="ru-RU"/>
              </w:rPr>
              <w:t>35Е0105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lang w:eastAsia="ru-RU"/>
              </w:rPr>
              <w:t>1 340,1</w:t>
            </w:r>
          </w:p>
        </w:tc>
      </w:tr>
      <w:tr w:rsidR="00E07906" w:rsidRPr="00E07906" w:rsidTr="002E6A22">
        <w:trPr>
          <w:trHeight w:val="29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35Е0105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1 340,1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  <w:proofErr w:type="gramStart"/>
            <w:r w:rsidRPr="00E0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0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КИНЕМАТОГРАФИЯ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4 214,5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08 04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4 214,5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lang w:eastAsia="ru-RU"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lang w:eastAsia="ru-RU"/>
              </w:rPr>
              <w:t>08 04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lang w:eastAsia="ru-RU"/>
              </w:rPr>
              <w:t>35Е0105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lang w:eastAsia="ru-RU"/>
              </w:rPr>
              <w:t>4 214,5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35Е0105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4 214,5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lang w:eastAsia="ru-RU"/>
              </w:rPr>
              <w:t>386,7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10 01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65,0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Доплаты к пенсиям муниципальным служащим города Москвы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35П0109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</w:tr>
      <w:tr w:rsidR="00E07906" w:rsidRPr="00E07906" w:rsidTr="002E6A22">
        <w:trPr>
          <w:trHeight w:val="2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35П0109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321,7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35П0118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lang w:eastAsia="ru-RU"/>
              </w:rPr>
              <w:t>321,7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Пособия, компенсации и иные социальные выплаты гражданам,  кроме публичных нормативных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10 06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35П0118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321,7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1 349,1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12 02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139,0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жителей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35Е0103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12 02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35Е0103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99,0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12 02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35Е0103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40,0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12 04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1 210,1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жителей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35Е0103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1 210,0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12 04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35Е0103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1 210,1</w:t>
            </w:r>
          </w:p>
        </w:tc>
      </w:tr>
      <w:tr w:rsidR="00E07906" w:rsidRPr="00E07906" w:rsidTr="002E6A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lang w:eastAsia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21 581,1 </w:t>
            </w:r>
          </w:p>
        </w:tc>
      </w:tr>
    </w:tbl>
    <w:p w:rsidR="00E07906" w:rsidRPr="00E07906" w:rsidRDefault="00E07906" w:rsidP="00E07906">
      <w:pPr>
        <w:spacing w:after="0" w:line="240" w:lineRule="auto"/>
        <w:ind w:left="6300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 w:rsidRPr="00E0790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 </w:t>
      </w: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B73E0" w:rsidRPr="00E07906" w:rsidRDefault="007B73E0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</w:t>
      </w: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Приложение 4</w:t>
      </w:r>
    </w:p>
    <w:p w:rsidR="00E07906" w:rsidRPr="00E07906" w:rsidRDefault="00E07906" w:rsidP="00E07906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к решению Совета депутатов</w:t>
      </w:r>
    </w:p>
    <w:p w:rsidR="00E07906" w:rsidRPr="00E07906" w:rsidRDefault="00E07906" w:rsidP="00E07906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муниципального округа </w:t>
      </w:r>
      <w:proofErr w:type="spellStart"/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Богородское</w:t>
      </w:r>
      <w:proofErr w:type="spellEnd"/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</w:t>
      </w:r>
    </w:p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от 14 июня 2016 года  №  </w:t>
      </w:r>
      <w:r w:rsidR="007B73E0" w:rsidRPr="007B73E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09/0</w:t>
      </w:r>
      <w:r w:rsidR="007B73E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</w:t>
      </w:r>
    </w:p>
    <w:p w:rsidR="00E07906" w:rsidRPr="00E07906" w:rsidRDefault="00E07906" w:rsidP="00E07906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9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07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E07906" w:rsidRPr="00E07906" w:rsidRDefault="00E07906" w:rsidP="00E0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Расходы бюджета муниципального округа </w:t>
      </w:r>
      <w:proofErr w:type="spellStart"/>
      <w:r w:rsidRPr="00E07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Богородское</w:t>
      </w:r>
      <w:proofErr w:type="spellEnd"/>
      <w:r w:rsidRPr="00E07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разделам, подразделам  классификации расходов бюджетов за 2015 год</w:t>
      </w:r>
    </w:p>
    <w:p w:rsidR="00E07906" w:rsidRPr="00E07906" w:rsidRDefault="00E07906" w:rsidP="00E07906">
      <w:pPr>
        <w:spacing w:after="0" w:line="240" w:lineRule="auto"/>
        <w:ind w:left="5940" w:hanging="36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740"/>
        <w:gridCol w:w="6946"/>
        <w:gridCol w:w="1417"/>
      </w:tblGrid>
      <w:tr w:rsidR="00E07906" w:rsidRPr="00E07906" w:rsidTr="002E6A22">
        <w:trPr>
          <w:cantSplit/>
          <w:trHeight w:val="55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БК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Сумма</w:t>
            </w:r>
          </w:p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(тыс. руб.)</w:t>
            </w:r>
            <w:r w:rsidRPr="00E0790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E07906" w:rsidRPr="00E07906" w:rsidTr="002E6A22">
        <w:trPr>
          <w:cantSplit/>
          <w:trHeight w:val="7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 год</w:t>
            </w:r>
          </w:p>
        </w:tc>
      </w:tr>
      <w:tr w:rsidR="00E07906" w:rsidRPr="00E07906" w:rsidTr="002E6A22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14 290,6</w:t>
            </w:r>
          </w:p>
        </w:tc>
      </w:tr>
      <w:tr w:rsidR="00E07906" w:rsidRPr="00E07906" w:rsidTr="002E6A22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2 019,0</w:t>
            </w:r>
          </w:p>
        </w:tc>
      </w:tr>
      <w:tr w:rsidR="00E07906" w:rsidRPr="00E07906" w:rsidTr="002E6A22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3 155,4</w:t>
            </w:r>
          </w:p>
        </w:tc>
      </w:tr>
      <w:tr w:rsidR="00E07906" w:rsidRPr="00E07906" w:rsidTr="002E6A22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РФ,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8 896,9</w:t>
            </w:r>
          </w:p>
        </w:tc>
      </w:tr>
      <w:tr w:rsidR="00E07906" w:rsidRPr="00E07906" w:rsidTr="002E6A22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219,3</w:t>
            </w:r>
          </w:p>
        </w:tc>
      </w:tr>
      <w:tr w:rsidR="00E07906" w:rsidRPr="00E07906" w:rsidTr="002E6A22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1 340,1</w:t>
            </w:r>
          </w:p>
        </w:tc>
      </w:tr>
      <w:tr w:rsidR="00E07906" w:rsidRPr="00E07906" w:rsidTr="002E6A22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1 340,1</w:t>
            </w:r>
          </w:p>
        </w:tc>
      </w:tr>
      <w:tr w:rsidR="00E07906" w:rsidRPr="00E07906" w:rsidTr="002E6A22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 И КИНЕМАТОГРАФИЯ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4 214,5</w:t>
            </w:r>
          </w:p>
        </w:tc>
      </w:tr>
      <w:tr w:rsidR="00E07906" w:rsidRPr="00E07906" w:rsidTr="002E6A22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4 214,5</w:t>
            </w:r>
          </w:p>
        </w:tc>
      </w:tr>
      <w:tr w:rsidR="00E07906" w:rsidRPr="00E07906" w:rsidTr="002E6A22">
        <w:trPr>
          <w:trHeight w:val="50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386,7</w:t>
            </w:r>
          </w:p>
        </w:tc>
      </w:tr>
      <w:tr w:rsidR="00E07906" w:rsidRPr="00E07906" w:rsidTr="002E6A22">
        <w:trPr>
          <w:trHeight w:val="50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E07906" w:rsidRPr="00E07906" w:rsidTr="002E6A22">
        <w:trPr>
          <w:trHeight w:val="50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321,7</w:t>
            </w:r>
          </w:p>
        </w:tc>
      </w:tr>
      <w:tr w:rsidR="00E07906" w:rsidRPr="00E07906" w:rsidTr="002E6A22">
        <w:trPr>
          <w:trHeight w:val="50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1 349,1</w:t>
            </w:r>
          </w:p>
        </w:tc>
      </w:tr>
      <w:tr w:rsidR="00E07906" w:rsidRPr="00E07906" w:rsidTr="002E6A22">
        <w:trPr>
          <w:trHeight w:val="50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</w:t>
            </w:r>
          </w:p>
        </w:tc>
      </w:tr>
      <w:tr w:rsidR="00E07906" w:rsidRPr="00E07906" w:rsidTr="002E6A22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1 210,1</w:t>
            </w:r>
          </w:p>
        </w:tc>
      </w:tr>
      <w:tr w:rsidR="00E07906" w:rsidRPr="00E07906" w:rsidTr="002E6A22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  РАСХОДОВ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06" w:rsidRPr="00E07906" w:rsidRDefault="00E07906" w:rsidP="00E07906">
            <w:pPr>
              <w:tabs>
                <w:tab w:val="num" w:pos="16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21 581,1</w:t>
            </w:r>
          </w:p>
        </w:tc>
      </w:tr>
    </w:tbl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07906">
        <w:rPr>
          <w:rFonts w:ascii="Times New Roman" w:eastAsia="Times New Roman" w:hAnsi="Times New Roman" w:cs="Times New Roman"/>
          <w:b/>
          <w:bCs/>
          <w:lang w:eastAsia="ru-RU"/>
        </w:rPr>
        <w:t xml:space="preserve">       </w:t>
      </w:r>
    </w:p>
    <w:p w:rsidR="00E07906" w:rsidRPr="00E07906" w:rsidRDefault="00E07906" w:rsidP="00E07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7906" w:rsidRPr="00E07906" w:rsidRDefault="00E07906" w:rsidP="00E07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90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   </w:t>
      </w:r>
    </w:p>
    <w:p w:rsidR="00E07906" w:rsidRPr="00E07906" w:rsidRDefault="00E07906" w:rsidP="00E07906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</w:t>
      </w:r>
      <w:r w:rsidRPr="00E0790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</w:t>
      </w: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Приложение 5</w:t>
      </w:r>
    </w:p>
    <w:p w:rsidR="00E07906" w:rsidRPr="00E07906" w:rsidRDefault="00E07906" w:rsidP="00E07906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к решению Совета депутатов</w:t>
      </w:r>
    </w:p>
    <w:p w:rsidR="00E07906" w:rsidRPr="00E07906" w:rsidRDefault="00E07906" w:rsidP="00E07906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муниципального округа </w:t>
      </w:r>
      <w:proofErr w:type="spellStart"/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Богородское</w:t>
      </w:r>
      <w:proofErr w:type="spellEnd"/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</w:t>
      </w:r>
    </w:p>
    <w:p w:rsidR="00E07906" w:rsidRPr="00E07906" w:rsidRDefault="00E07906" w:rsidP="00E07906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E0790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от 14 июня 2016 года  №  </w:t>
      </w:r>
      <w:r w:rsidR="007B73E0" w:rsidRPr="007B73E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09</w:t>
      </w:r>
      <w:r w:rsidR="007B73E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/02</w:t>
      </w:r>
    </w:p>
    <w:p w:rsidR="00E07906" w:rsidRPr="00E07906" w:rsidRDefault="00E07906" w:rsidP="00E07906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Источники финансирования дефицита бюджета муниципального округа </w:t>
      </w:r>
      <w:proofErr w:type="spellStart"/>
      <w:r w:rsidRPr="00E07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Богородское</w:t>
      </w:r>
      <w:proofErr w:type="spellEnd"/>
      <w:r w:rsidRPr="00E07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кодам бюджетной </w:t>
      </w:r>
      <w:proofErr w:type="gramStart"/>
      <w:r w:rsidRPr="00E07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классификации источников финансирования дефицита бюджета</w:t>
      </w:r>
      <w:proofErr w:type="gramEnd"/>
    </w:p>
    <w:p w:rsidR="00E07906" w:rsidRPr="00E07906" w:rsidRDefault="00E07906" w:rsidP="00E0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2015 год</w:t>
      </w: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82" w:type="dxa"/>
        <w:jc w:val="center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410"/>
        <w:gridCol w:w="3827"/>
        <w:gridCol w:w="1294"/>
      </w:tblGrid>
      <w:tr w:rsidR="00E07906" w:rsidRPr="00E07906" w:rsidTr="002E6A22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Код бюджетной </w:t>
            </w:r>
            <w:proofErr w:type="gramStart"/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классификации главного администратора источников внутреннего финансирования дефицита бюджета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E0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E07906" w:rsidRPr="00E07906" w:rsidTr="002E6A22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Богородское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3 851,1</w:t>
            </w:r>
          </w:p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7906" w:rsidRPr="00E07906" w:rsidTr="002E6A22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источники, администрирование которых может осуществляться главными администраторами источников финансирования местного бюджета, в пределах их компетенции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7906" w:rsidRPr="00E07906" w:rsidTr="002E6A22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01 05 02 01 03 0000 510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прочих </w:t>
            </w:r>
            <w:proofErr w:type="gramStart"/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остатков денежных средств бюджетов внутригородских муниципальных образований города Москвы</w:t>
            </w:r>
            <w:proofErr w:type="gram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7906" w:rsidRPr="00E07906" w:rsidTr="002E6A22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01 05 02 01 03 0000 610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прочих </w:t>
            </w:r>
            <w:proofErr w:type="gramStart"/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остатков денежных средств бюджетов внутригородских муниципальных образований города Москвы</w:t>
            </w:r>
            <w:proofErr w:type="gram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06" w:rsidRPr="00E07906" w:rsidRDefault="00E07906" w:rsidP="00E0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3 851,1</w:t>
            </w:r>
          </w:p>
          <w:p w:rsidR="00E07906" w:rsidRPr="00E07906" w:rsidRDefault="00E07906" w:rsidP="00E079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906" w:rsidRPr="00E07906" w:rsidRDefault="00E07906" w:rsidP="00E07906">
      <w:pPr>
        <w:tabs>
          <w:tab w:val="left" w:pos="4680"/>
        </w:tabs>
        <w:spacing w:after="0" w:line="240" w:lineRule="auto"/>
        <w:ind w:right="5385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E07906" w:rsidRPr="00E07906" w:rsidRDefault="00E07906" w:rsidP="00E07906">
      <w:pPr>
        <w:tabs>
          <w:tab w:val="left" w:pos="4680"/>
        </w:tabs>
        <w:spacing w:after="0" w:line="240" w:lineRule="auto"/>
        <w:ind w:right="5385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E07906" w:rsidRPr="00E07906" w:rsidRDefault="00E07906" w:rsidP="00E07906">
      <w:pPr>
        <w:tabs>
          <w:tab w:val="left" w:pos="4680"/>
        </w:tabs>
        <w:spacing w:after="0" w:line="240" w:lineRule="auto"/>
        <w:ind w:right="5385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E07906" w:rsidRPr="00E07906" w:rsidRDefault="00E07906" w:rsidP="00E07906">
      <w:pPr>
        <w:tabs>
          <w:tab w:val="left" w:pos="4680"/>
        </w:tabs>
        <w:spacing w:after="0" w:line="240" w:lineRule="auto"/>
        <w:ind w:right="5385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E07906" w:rsidRPr="00E07906" w:rsidRDefault="00E07906" w:rsidP="00E07906">
      <w:pPr>
        <w:tabs>
          <w:tab w:val="left" w:pos="4680"/>
        </w:tabs>
        <w:spacing w:after="0" w:line="240" w:lineRule="auto"/>
        <w:ind w:right="5385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E07906" w:rsidRPr="00E07906" w:rsidRDefault="00E07906" w:rsidP="00E07906">
      <w:pPr>
        <w:tabs>
          <w:tab w:val="left" w:pos="4680"/>
        </w:tabs>
        <w:spacing w:after="0" w:line="240" w:lineRule="auto"/>
        <w:ind w:right="5385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E07906" w:rsidRPr="00E07906" w:rsidRDefault="00E07906" w:rsidP="00E07906">
      <w:pPr>
        <w:tabs>
          <w:tab w:val="left" w:pos="4680"/>
        </w:tabs>
        <w:spacing w:after="0" w:line="240" w:lineRule="auto"/>
        <w:ind w:right="5385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E07906" w:rsidRPr="00E07906" w:rsidRDefault="00E07906" w:rsidP="00E079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7906" w:rsidRPr="00E07906" w:rsidRDefault="00E07906" w:rsidP="00E079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7906" w:rsidRPr="00E07906" w:rsidRDefault="00E07906" w:rsidP="00E079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7906" w:rsidRPr="00E07906" w:rsidRDefault="00E07906" w:rsidP="00E079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7906" w:rsidRPr="00E07906" w:rsidRDefault="00E07906" w:rsidP="00E079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7906" w:rsidRPr="00E07906" w:rsidRDefault="00E07906" w:rsidP="00E079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7906" w:rsidRPr="00E07906" w:rsidRDefault="00E07906" w:rsidP="00E079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7906" w:rsidRPr="00E07906" w:rsidRDefault="00E07906" w:rsidP="00E079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7906" w:rsidRPr="00E07906" w:rsidRDefault="00E07906" w:rsidP="00E079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7906" w:rsidRPr="00E07906" w:rsidRDefault="00E07906" w:rsidP="00E079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7906" w:rsidRPr="00E07906" w:rsidRDefault="00E07906" w:rsidP="00E0790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C6BB7" w:rsidRDefault="00EC6BB7"/>
    <w:sectPr w:rsidR="00EC6BB7" w:rsidSect="00BA6D93">
      <w:headerReference w:type="even" r:id="rId9"/>
      <w:footnotePr>
        <w:numRestart w:val="eachPage"/>
      </w:footnotePr>
      <w:pgSz w:w="11906" w:h="16838"/>
      <w:pgMar w:top="567" w:right="850" w:bottom="142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D24" w:rsidRDefault="006C1D24">
      <w:pPr>
        <w:spacing w:after="0" w:line="240" w:lineRule="auto"/>
      </w:pPr>
      <w:r>
        <w:separator/>
      </w:r>
    </w:p>
  </w:endnote>
  <w:endnote w:type="continuationSeparator" w:id="0">
    <w:p w:rsidR="006C1D24" w:rsidRDefault="006C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D24" w:rsidRDefault="006C1D24">
      <w:pPr>
        <w:spacing w:after="0" w:line="240" w:lineRule="auto"/>
      </w:pPr>
      <w:r>
        <w:separator/>
      </w:r>
    </w:p>
  </w:footnote>
  <w:footnote w:type="continuationSeparator" w:id="0">
    <w:p w:rsidR="006C1D24" w:rsidRDefault="006C1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AB" w:rsidRDefault="000F0F3B" w:rsidP="001749A1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F1BAB" w:rsidRDefault="006C1D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55E76"/>
    <w:multiLevelType w:val="hybridMultilevel"/>
    <w:tmpl w:val="9C48F72A"/>
    <w:lvl w:ilvl="0" w:tplc="B4CC9A5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9046FE"/>
    <w:multiLevelType w:val="hybridMultilevel"/>
    <w:tmpl w:val="687E081A"/>
    <w:lvl w:ilvl="0" w:tplc="68FC1CE8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06"/>
    <w:rsid w:val="000F0F3B"/>
    <w:rsid w:val="005C7A56"/>
    <w:rsid w:val="006C1D24"/>
    <w:rsid w:val="007238F6"/>
    <w:rsid w:val="007B73E0"/>
    <w:rsid w:val="00E07906"/>
    <w:rsid w:val="00E509E9"/>
    <w:rsid w:val="00EC6BB7"/>
    <w:rsid w:val="00E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07906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906"/>
    <w:pPr>
      <w:keepNext/>
      <w:autoSpaceDE w:val="0"/>
      <w:autoSpaceDN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906"/>
    <w:pPr>
      <w:keepNext/>
      <w:autoSpaceDE w:val="0"/>
      <w:autoSpaceDN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906"/>
    <w:pPr>
      <w:autoSpaceDE w:val="0"/>
      <w:autoSpaceDN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90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E07906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07906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E0790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11">
    <w:name w:val="Нет списка1"/>
    <w:next w:val="a2"/>
    <w:semiHidden/>
    <w:rsid w:val="00E07906"/>
  </w:style>
  <w:style w:type="paragraph" w:customStyle="1" w:styleId="ConsPlusTitle">
    <w:name w:val="ConsPlusTitle"/>
    <w:rsid w:val="00E079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E079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079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E07906"/>
    <w:rPr>
      <w:vertAlign w:val="superscript"/>
    </w:rPr>
  </w:style>
  <w:style w:type="paragraph" w:styleId="a6">
    <w:name w:val="Body Text"/>
    <w:basedOn w:val="a"/>
    <w:link w:val="a7"/>
    <w:rsid w:val="00E0790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E0790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8">
    <w:name w:val="Знак Знак Знак Знак"/>
    <w:basedOn w:val="a"/>
    <w:rsid w:val="00E07906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9">
    <w:name w:val="Знак Знак Знак Знак Знак Знак Знак Знак Знак Знак"/>
    <w:basedOn w:val="a"/>
    <w:rsid w:val="00E07906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E079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 Знак Знак Знак Знак Знак Знак"/>
    <w:basedOn w:val="a"/>
    <w:rsid w:val="00E07906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E079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07906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E07906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079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E0790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0790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b">
    <w:name w:val="Body Text Indent"/>
    <w:basedOn w:val="a"/>
    <w:link w:val="ac"/>
    <w:rsid w:val="00E0790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079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rsid w:val="00E0790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e">
    <w:name w:val="header"/>
    <w:basedOn w:val="a"/>
    <w:link w:val="af"/>
    <w:rsid w:val="00E0790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Верхний колонтитул Знак"/>
    <w:basedOn w:val="a0"/>
    <w:link w:val="ae"/>
    <w:rsid w:val="00E0790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page number"/>
    <w:basedOn w:val="a0"/>
    <w:rsid w:val="00E07906"/>
  </w:style>
  <w:style w:type="paragraph" w:styleId="af1">
    <w:name w:val="Plain Text"/>
    <w:basedOn w:val="a"/>
    <w:link w:val="af2"/>
    <w:rsid w:val="00E0790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E0790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E0790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E0790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customStyle="1" w:styleId="ConsNonformat">
    <w:name w:val="ConsNonformat"/>
    <w:rsid w:val="00E07906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footer"/>
    <w:basedOn w:val="a"/>
    <w:link w:val="af4"/>
    <w:rsid w:val="00E0790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E0790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5">
    <w:name w:val="List Paragraph"/>
    <w:basedOn w:val="a"/>
    <w:uiPriority w:val="34"/>
    <w:qFormat/>
    <w:rsid w:val="00E079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Знак Знак Знак Знак Знак Знак Знак Знак Знак"/>
    <w:basedOn w:val="a"/>
    <w:rsid w:val="00E07906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7">
    <w:name w:val="Balloon Text"/>
    <w:basedOn w:val="a"/>
    <w:link w:val="af8"/>
    <w:rsid w:val="00E07906"/>
    <w:pPr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E0790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Subtitle"/>
    <w:basedOn w:val="a"/>
    <w:next w:val="a6"/>
    <w:link w:val="afa"/>
    <w:qFormat/>
    <w:rsid w:val="00E0790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afa">
    <w:name w:val="Подзаголовок Знак"/>
    <w:basedOn w:val="a0"/>
    <w:link w:val="af9"/>
    <w:rsid w:val="00E07906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styleId="afb">
    <w:name w:val="Hyperlink"/>
    <w:rsid w:val="00E079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07906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906"/>
    <w:pPr>
      <w:keepNext/>
      <w:autoSpaceDE w:val="0"/>
      <w:autoSpaceDN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906"/>
    <w:pPr>
      <w:keepNext/>
      <w:autoSpaceDE w:val="0"/>
      <w:autoSpaceDN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906"/>
    <w:pPr>
      <w:autoSpaceDE w:val="0"/>
      <w:autoSpaceDN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90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E07906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07906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E0790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11">
    <w:name w:val="Нет списка1"/>
    <w:next w:val="a2"/>
    <w:semiHidden/>
    <w:rsid w:val="00E07906"/>
  </w:style>
  <w:style w:type="paragraph" w:customStyle="1" w:styleId="ConsPlusTitle">
    <w:name w:val="ConsPlusTitle"/>
    <w:rsid w:val="00E079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E079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079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E07906"/>
    <w:rPr>
      <w:vertAlign w:val="superscript"/>
    </w:rPr>
  </w:style>
  <w:style w:type="paragraph" w:styleId="a6">
    <w:name w:val="Body Text"/>
    <w:basedOn w:val="a"/>
    <w:link w:val="a7"/>
    <w:rsid w:val="00E0790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E0790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8">
    <w:name w:val="Знак Знак Знак Знак"/>
    <w:basedOn w:val="a"/>
    <w:rsid w:val="00E07906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9">
    <w:name w:val="Знак Знак Знак Знак Знак Знак Знак Знак Знак Знак"/>
    <w:basedOn w:val="a"/>
    <w:rsid w:val="00E07906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E079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 Знак Знак Знак Знак Знак Знак"/>
    <w:basedOn w:val="a"/>
    <w:rsid w:val="00E07906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E079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07906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E07906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079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E0790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0790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b">
    <w:name w:val="Body Text Indent"/>
    <w:basedOn w:val="a"/>
    <w:link w:val="ac"/>
    <w:rsid w:val="00E0790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079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rsid w:val="00E0790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e">
    <w:name w:val="header"/>
    <w:basedOn w:val="a"/>
    <w:link w:val="af"/>
    <w:rsid w:val="00E0790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Верхний колонтитул Знак"/>
    <w:basedOn w:val="a0"/>
    <w:link w:val="ae"/>
    <w:rsid w:val="00E0790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page number"/>
    <w:basedOn w:val="a0"/>
    <w:rsid w:val="00E07906"/>
  </w:style>
  <w:style w:type="paragraph" w:styleId="af1">
    <w:name w:val="Plain Text"/>
    <w:basedOn w:val="a"/>
    <w:link w:val="af2"/>
    <w:rsid w:val="00E0790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E0790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E0790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E0790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customStyle="1" w:styleId="ConsNonformat">
    <w:name w:val="ConsNonformat"/>
    <w:rsid w:val="00E07906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footer"/>
    <w:basedOn w:val="a"/>
    <w:link w:val="af4"/>
    <w:rsid w:val="00E0790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E0790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5">
    <w:name w:val="List Paragraph"/>
    <w:basedOn w:val="a"/>
    <w:uiPriority w:val="34"/>
    <w:qFormat/>
    <w:rsid w:val="00E079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Знак Знак Знак Знак Знак Знак Знак Знак Знак"/>
    <w:basedOn w:val="a"/>
    <w:rsid w:val="00E07906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7">
    <w:name w:val="Balloon Text"/>
    <w:basedOn w:val="a"/>
    <w:link w:val="af8"/>
    <w:rsid w:val="00E07906"/>
    <w:pPr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E0790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Subtitle"/>
    <w:basedOn w:val="a"/>
    <w:next w:val="a6"/>
    <w:link w:val="afa"/>
    <w:qFormat/>
    <w:rsid w:val="00E0790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afa">
    <w:name w:val="Подзаголовок Знак"/>
    <w:basedOn w:val="a0"/>
    <w:link w:val="af9"/>
    <w:rsid w:val="00E07906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styleId="afb">
    <w:name w:val="Hyperlink"/>
    <w:rsid w:val="00E079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3407</Words>
  <Characters>19425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2016-06-15T05:21:00Z</cp:lastPrinted>
  <dcterms:created xsi:type="dcterms:W3CDTF">2016-06-07T06:58:00Z</dcterms:created>
  <dcterms:modified xsi:type="dcterms:W3CDTF">2016-06-16T05:41:00Z</dcterms:modified>
</cp:coreProperties>
</file>