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339" w:rsidRPr="00BE1E99" w:rsidRDefault="00BF5339" w:rsidP="00BF533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71E019B8" wp14:editId="3D478C19">
            <wp:extent cx="8572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339" w:rsidRPr="00BE1E99" w:rsidRDefault="00BF5339" w:rsidP="00BF533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F5339" w:rsidRPr="00BE1E99" w:rsidRDefault="00BF5339" w:rsidP="00BF533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E1E99">
        <w:rPr>
          <w:rFonts w:ascii="Times New Roman" w:eastAsia="Times New Roman" w:hAnsi="Times New Roman"/>
          <w:b/>
          <w:sz w:val="32"/>
          <w:szCs w:val="32"/>
          <w:lang w:eastAsia="ru-RU"/>
        </w:rPr>
        <w:t>СОВЕТ ДЕПУТАТОВ</w:t>
      </w:r>
    </w:p>
    <w:p w:rsidR="00BF5339" w:rsidRPr="00BE1E99" w:rsidRDefault="00BF5339" w:rsidP="00BF533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E1E99"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BF5339" w:rsidRPr="00BE1E99" w:rsidRDefault="00BF5339" w:rsidP="00BF5339">
      <w:pPr>
        <w:tabs>
          <w:tab w:val="left" w:pos="56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E99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BF5339" w:rsidRPr="00BE1E99" w:rsidRDefault="00BF5339" w:rsidP="00BF533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E1E99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BF5339" w:rsidRPr="00BE1E99" w:rsidRDefault="00BF5339" w:rsidP="00BF533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F5339" w:rsidRPr="00BE1E99" w:rsidRDefault="00BF5339" w:rsidP="00BF53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E1E99">
        <w:rPr>
          <w:rFonts w:ascii="Times New Roman" w:eastAsia="Times New Roman" w:hAnsi="Times New Roman"/>
          <w:sz w:val="28"/>
          <w:szCs w:val="28"/>
          <w:lang w:eastAsia="ru-RU"/>
        </w:rPr>
        <w:t>9.0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E1E99">
        <w:rPr>
          <w:rFonts w:ascii="Times New Roman" w:eastAsia="Times New Roman" w:hAnsi="Times New Roman"/>
          <w:sz w:val="28"/>
          <w:szCs w:val="28"/>
          <w:lang w:eastAsia="ru-RU"/>
        </w:rPr>
        <w:t xml:space="preserve">.2016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Pr="00BE1E99">
        <w:rPr>
          <w:rFonts w:ascii="Times New Roman" w:eastAsia="Times New Roman" w:hAnsi="Times New Roman"/>
          <w:sz w:val="28"/>
          <w:szCs w:val="28"/>
          <w:lang w:eastAsia="ru-RU"/>
        </w:rPr>
        <w:t>№ 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E1E99">
        <w:rPr>
          <w:rFonts w:ascii="Times New Roman" w:eastAsia="Times New Roman" w:hAnsi="Times New Roman"/>
          <w:sz w:val="28"/>
          <w:szCs w:val="28"/>
          <w:lang w:eastAsia="ru-RU"/>
        </w:rPr>
        <w:t>/0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:rsidR="00BF5339" w:rsidRPr="00410769" w:rsidRDefault="00BF5339" w:rsidP="00BF5339">
      <w:pPr>
        <w:spacing w:after="0" w:line="228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BF5339" w:rsidRPr="00410769" w:rsidTr="00BF5EA4">
        <w:tc>
          <w:tcPr>
            <w:tcW w:w="4786" w:type="dxa"/>
          </w:tcPr>
          <w:p w:rsidR="00BF5339" w:rsidRDefault="00BF5339" w:rsidP="00BF5EA4">
            <w:pPr>
              <w:spacing w:after="0" w:line="228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3734">
              <w:rPr>
                <w:rFonts w:ascii="Times New Roman" w:hAnsi="Times New Roman"/>
                <w:b/>
                <w:sz w:val="28"/>
                <w:szCs w:val="28"/>
              </w:rPr>
              <w:t xml:space="preserve">О согласовании </w:t>
            </w:r>
            <w:proofErr w:type="gramStart"/>
            <w:r w:rsidRPr="00F73734">
              <w:rPr>
                <w:rFonts w:ascii="Times New Roman" w:hAnsi="Times New Roman"/>
                <w:b/>
                <w:sz w:val="28"/>
                <w:szCs w:val="28"/>
              </w:rPr>
              <w:t>направления средств стимулирования управы района</w:t>
            </w:r>
            <w:proofErr w:type="gramEnd"/>
            <w:r w:rsidRPr="00F7373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3734">
              <w:rPr>
                <w:rFonts w:ascii="Times New Roman" w:hAnsi="Times New Roman"/>
                <w:b/>
                <w:sz w:val="28"/>
                <w:szCs w:val="28"/>
              </w:rPr>
              <w:t>Богородское</w:t>
            </w:r>
            <w:proofErr w:type="spellEnd"/>
            <w:r w:rsidRPr="00F73734">
              <w:rPr>
                <w:rFonts w:ascii="Times New Roman" w:hAnsi="Times New Roman"/>
                <w:b/>
                <w:sz w:val="28"/>
                <w:szCs w:val="28"/>
              </w:rPr>
              <w:t xml:space="preserve"> города Москвы на проведение мероприятий по благоустройству территории  района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Богородское</w:t>
            </w:r>
            <w:proofErr w:type="spellEnd"/>
            <w:r w:rsidRPr="00F73734">
              <w:rPr>
                <w:rFonts w:ascii="Times New Roman" w:hAnsi="Times New Roman"/>
                <w:b/>
                <w:sz w:val="28"/>
                <w:szCs w:val="28"/>
              </w:rPr>
              <w:t xml:space="preserve"> города Москвы </w:t>
            </w:r>
          </w:p>
          <w:p w:rsidR="00BF5339" w:rsidRPr="00F73734" w:rsidRDefault="00BF5339" w:rsidP="00BF5EA4">
            <w:pPr>
              <w:spacing w:after="0" w:line="228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F5339" w:rsidRDefault="00BF5339" w:rsidP="00BF5339">
      <w:pPr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10769">
        <w:rPr>
          <w:rFonts w:ascii="Times New Roman" w:hAnsi="Times New Roman"/>
          <w:sz w:val="28"/>
          <w:szCs w:val="28"/>
        </w:rPr>
        <w:t>В соответствии с постановлением Пр</w:t>
      </w:r>
      <w:r>
        <w:rPr>
          <w:rFonts w:ascii="Times New Roman" w:hAnsi="Times New Roman"/>
          <w:sz w:val="28"/>
          <w:szCs w:val="28"/>
        </w:rPr>
        <w:t>авительства Москвы от 26 </w:t>
      </w:r>
      <w:r w:rsidRPr="00410769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> </w:t>
      </w:r>
      <w:r w:rsidRPr="00410769">
        <w:rPr>
          <w:rFonts w:ascii="Times New Roman" w:hAnsi="Times New Roman"/>
          <w:sz w:val="28"/>
          <w:szCs w:val="28"/>
        </w:rPr>
        <w:t>2012 года № 849-ПП «О стимулировании управ районов города Москвы»</w:t>
      </w:r>
      <w:r>
        <w:rPr>
          <w:rFonts w:ascii="Times New Roman" w:hAnsi="Times New Roman"/>
          <w:sz w:val="28"/>
          <w:szCs w:val="28"/>
        </w:rPr>
        <w:t>,</w:t>
      </w:r>
      <w:r w:rsidRPr="00410769">
        <w:rPr>
          <w:rFonts w:ascii="Times New Roman" w:hAnsi="Times New Roman"/>
          <w:sz w:val="28"/>
          <w:szCs w:val="28"/>
        </w:rPr>
        <w:t xml:space="preserve"> обращени</w:t>
      </w:r>
      <w:r>
        <w:rPr>
          <w:rFonts w:ascii="Times New Roman" w:hAnsi="Times New Roman"/>
          <w:sz w:val="28"/>
          <w:szCs w:val="28"/>
        </w:rPr>
        <w:t>ями</w:t>
      </w:r>
      <w:r w:rsidRPr="00410769">
        <w:rPr>
          <w:rFonts w:ascii="Times New Roman" w:hAnsi="Times New Roman"/>
          <w:sz w:val="28"/>
          <w:szCs w:val="28"/>
        </w:rPr>
        <w:t xml:space="preserve"> управы района </w:t>
      </w:r>
      <w:proofErr w:type="spellStart"/>
      <w:r>
        <w:rPr>
          <w:rFonts w:ascii="Times New Roman" w:hAnsi="Times New Roman"/>
          <w:sz w:val="28"/>
          <w:szCs w:val="28"/>
        </w:rPr>
        <w:t>Богородское</w:t>
      </w:r>
      <w:proofErr w:type="spellEnd"/>
      <w:r w:rsidRPr="00410769">
        <w:rPr>
          <w:rFonts w:ascii="Times New Roman" w:hAnsi="Times New Roman"/>
          <w:sz w:val="28"/>
          <w:szCs w:val="28"/>
        </w:rPr>
        <w:t xml:space="preserve"> города Москвы от</w:t>
      </w:r>
      <w:r>
        <w:rPr>
          <w:rFonts w:ascii="Times New Roman" w:hAnsi="Times New Roman"/>
          <w:sz w:val="28"/>
          <w:szCs w:val="28"/>
        </w:rPr>
        <w:t xml:space="preserve">  11 апреля 2016 года </w:t>
      </w:r>
      <w:r w:rsidRPr="0041076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БГ-14-199/6 и от 18.04.201</w:t>
      </w:r>
      <w:r w:rsidR="0010235F">
        <w:rPr>
          <w:rFonts w:ascii="Times New Roman" w:hAnsi="Times New Roman"/>
          <w:sz w:val="28"/>
          <w:szCs w:val="28"/>
        </w:rPr>
        <w:t xml:space="preserve">6 года № БГ-14-237/6 </w:t>
      </w:r>
      <w:bookmarkStart w:id="1" w:name="OLE_LINK6"/>
      <w:bookmarkStart w:id="2" w:name="OLE_LINK7"/>
      <w:r w:rsidR="0010235F">
        <w:rPr>
          <w:rFonts w:ascii="Times New Roman" w:hAnsi="Times New Roman"/>
          <w:sz w:val="28"/>
          <w:szCs w:val="28"/>
        </w:rPr>
        <w:t>и предложением первого</w:t>
      </w:r>
      <w:r>
        <w:rPr>
          <w:rFonts w:ascii="Times New Roman" w:hAnsi="Times New Roman"/>
          <w:sz w:val="28"/>
          <w:szCs w:val="28"/>
        </w:rPr>
        <w:t xml:space="preserve"> заместител</w:t>
      </w:r>
      <w:r w:rsidR="0010235F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префекта - руководител</w:t>
      </w:r>
      <w:r w:rsidR="0010235F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контрактной службы Ю.Д. Захаров</w:t>
      </w:r>
      <w:r w:rsidR="0010235F">
        <w:rPr>
          <w:rFonts w:ascii="Times New Roman" w:hAnsi="Times New Roman"/>
          <w:sz w:val="28"/>
          <w:szCs w:val="28"/>
        </w:rPr>
        <w:t>а</w:t>
      </w:r>
      <w:bookmarkEnd w:id="1"/>
      <w:bookmarkEnd w:id="2"/>
      <w:r>
        <w:rPr>
          <w:rFonts w:ascii="Times New Roman" w:hAnsi="Times New Roman"/>
          <w:sz w:val="28"/>
          <w:szCs w:val="28"/>
        </w:rPr>
        <w:t>,</w:t>
      </w:r>
    </w:p>
    <w:p w:rsidR="00BF5339" w:rsidRDefault="00BF5339" w:rsidP="00BF5339">
      <w:pPr>
        <w:autoSpaceDE w:val="0"/>
        <w:autoSpaceDN w:val="0"/>
        <w:adjustRightInd w:val="0"/>
        <w:spacing w:after="0" w:line="228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410769">
        <w:rPr>
          <w:rFonts w:ascii="Times New Roman" w:hAnsi="Times New Roman"/>
          <w:b/>
          <w:sz w:val="28"/>
          <w:szCs w:val="28"/>
        </w:rPr>
        <w:t>Совет депутатов</w:t>
      </w:r>
      <w:r>
        <w:rPr>
          <w:rFonts w:ascii="Times New Roman" w:hAnsi="Times New Roman"/>
          <w:b/>
          <w:sz w:val="28"/>
          <w:szCs w:val="28"/>
        </w:rPr>
        <w:t xml:space="preserve"> муниципального округа </w:t>
      </w:r>
      <w:proofErr w:type="spellStart"/>
      <w:r>
        <w:rPr>
          <w:rFonts w:ascii="Times New Roman" w:hAnsi="Times New Roman"/>
          <w:b/>
          <w:sz w:val="28"/>
          <w:szCs w:val="28"/>
        </w:rPr>
        <w:t>Богородское</w:t>
      </w:r>
      <w:proofErr w:type="spellEnd"/>
      <w:r w:rsidRPr="00410769">
        <w:rPr>
          <w:rFonts w:ascii="Times New Roman" w:hAnsi="Times New Roman"/>
          <w:b/>
          <w:sz w:val="28"/>
          <w:szCs w:val="28"/>
        </w:rPr>
        <w:t xml:space="preserve"> решил:</w:t>
      </w:r>
    </w:p>
    <w:p w:rsidR="00BF5339" w:rsidRDefault="00BF5339" w:rsidP="00BF5339">
      <w:pPr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10769">
        <w:rPr>
          <w:rFonts w:ascii="Times New Roman" w:hAnsi="Times New Roman"/>
          <w:sz w:val="28"/>
          <w:szCs w:val="28"/>
        </w:rPr>
        <w:t xml:space="preserve">Согласовать направление </w:t>
      </w:r>
      <w:proofErr w:type="gramStart"/>
      <w:r>
        <w:rPr>
          <w:rFonts w:ascii="Times New Roman" w:hAnsi="Times New Roman"/>
          <w:sz w:val="28"/>
          <w:szCs w:val="28"/>
        </w:rPr>
        <w:t xml:space="preserve">экономии </w:t>
      </w:r>
      <w:r w:rsidRPr="00410769">
        <w:rPr>
          <w:rFonts w:ascii="Times New Roman" w:hAnsi="Times New Roman"/>
          <w:sz w:val="28"/>
          <w:szCs w:val="28"/>
        </w:rPr>
        <w:t>средств стимулирования управы района</w:t>
      </w:r>
      <w:proofErr w:type="gramEnd"/>
      <w:r w:rsidRPr="004107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Богородское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r w:rsidRPr="00410769">
        <w:rPr>
          <w:rFonts w:ascii="Times New Roman" w:hAnsi="Times New Roman"/>
          <w:sz w:val="28"/>
          <w:szCs w:val="28"/>
        </w:rPr>
        <w:t xml:space="preserve">города Москвы на </w:t>
      </w:r>
      <w:r>
        <w:rPr>
          <w:rFonts w:ascii="Times New Roman" w:hAnsi="Times New Roman"/>
          <w:sz w:val="28"/>
          <w:szCs w:val="28"/>
        </w:rPr>
        <w:t>оплату основного долга по исполнительному документу ФС № 000141771, на основании решения арбитражного суда города Москвы по делу № А40-725</w:t>
      </w:r>
      <w:r w:rsidR="000D261C">
        <w:rPr>
          <w:rFonts w:ascii="Times New Roman" w:hAnsi="Times New Roman"/>
          <w:sz w:val="28"/>
          <w:szCs w:val="28"/>
        </w:rPr>
        <w:t>27/14-143-607 от 26.11.2014 г. в</w:t>
      </w:r>
      <w:r>
        <w:rPr>
          <w:rFonts w:ascii="Times New Roman" w:hAnsi="Times New Roman"/>
          <w:sz w:val="28"/>
          <w:szCs w:val="28"/>
        </w:rPr>
        <w:t xml:space="preserve"> сумме 1 273 345, 65</w:t>
      </w:r>
      <w:r w:rsidR="000D261C">
        <w:rPr>
          <w:rFonts w:ascii="Times New Roman" w:hAnsi="Times New Roman"/>
          <w:sz w:val="28"/>
          <w:szCs w:val="28"/>
        </w:rPr>
        <w:t xml:space="preserve"> руб</w:t>
      </w:r>
      <w:r w:rsidRPr="00410769">
        <w:rPr>
          <w:rFonts w:ascii="Times New Roman" w:hAnsi="Times New Roman"/>
          <w:sz w:val="28"/>
          <w:szCs w:val="28"/>
        </w:rPr>
        <w:t>.</w:t>
      </w:r>
    </w:p>
    <w:p w:rsidR="00BF5339" w:rsidRDefault="00BF5339" w:rsidP="00BF5339">
      <w:pPr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10769">
        <w:rPr>
          <w:rFonts w:ascii="Times New Roman" w:hAnsi="Times New Roman"/>
          <w:sz w:val="28"/>
          <w:szCs w:val="28"/>
        </w:rPr>
        <w:t xml:space="preserve">Опубликовать настоящее решение в бюллетене «Московский муниципальный вестник» и разместить на официальном сайте </w:t>
      </w:r>
      <w:r w:rsidRPr="001C509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</w:t>
      </w:r>
      <w:proofErr w:type="spellStart"/>
      <w:r w:rsidRPr="001C5094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1C5094">
        <w:rPr>
          <w:rFonts w:ascii="Times New Roman" w:eastAsia="Times New Roman" w:hAnsi="Times New Roman"/>
          <w:sz w:val="28"/>
          <w:szCs w:val="28"/>
          <w:lang w:eastAsia="ru-RU"/>
        </w:rPr>
        <w:t xml:space="preserve"> www.bogorodskoe-mo.ru</w:t>
      </w:r>
      <w:r w:rsidRPr="0041076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BF5339" w:rsidRDefault="00BF5339" w:rsidP="00BF5339">
      <w:pPr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10769">
        <w:rPr>
          <w:rFonts w:ascii="Times New Roman" w:hAnsi="Times New Roman"/>
          <w:sz w:val="28"/>
          <w:szCs w:val="28"/>
        </w:rPr>
        <w:t xml:space="preserve">Направить настоящее решение в управу района </w:t>
      </w:r>
      <w:proofErr w:type="spellStart"/>
      <w:r>
        <w:rPr>
          <w:rFonts w:ascii="Times New Roman" w:hAnsi="Times New Roman"/>
          <w:sz w:val="28"/>
          <w:szCs w:val="28"/>
        </w:rPr>
        <w:t>Богородское</w:t>
      </w:r>
      <w:proofErr w:type="spellEnd"/>
      <w:r w:rsidRPr="00410769">
        <w:rPr>
          <w:rFonts w:ascii="Times New Roman" w:hAnsi="Times New Roman"/>
          <w:sz w:val="28"/>
          <w:szCs w:val="28"/>
        </w:rPr>
        <w:t xml:space="preserve"> города Москвы, в префектуру </w:t>
      </w:r>
      <w:r>
        <w:rPr>
          <w:rFonts w:ascii="Times New Roman" w:hAnsi="Times New Roman"/>
          <w:sz w:val="28"/>
          <w:szCs w:val="28"/>
        </w:rPr>
        <w:t>Восточного</w:t>
      </w:r>
      <w:r w:rsidRPr="00410769">
        <w:rPr>
          <w:rFonts w:ascii="Times New Roman" w:hAnsi="Times New Roman"/>
          <w:sz w:val="28"/>
          <w:szCs w:val="28"/>
        </w:rPr>
        <w:t xml:space="preserve"> административного округа города Москвы и Департамент территориальных органов исполнительной власти города Москвы в течение трех дней</w:t>
      </w:r>
      <w:r>
        <w:rPr>
          <w:rFonts w:ascii="Times New Roman" w:hAnsi="Times New Roman"/>
          <w:sz w:val="28"/>
          <w:szCs w:val="28"/>
        </w:rPr>
        <w:t xml:space="preserve"> со дня его принятия</w:t>
      </w:r>
      <w:r w:rsidRPr="00410769">
        <w:rPr>
          <w:rFonts w:ascii="Times New Roman" w:hAnsi="Times New Roman"/>
          <w:sz w:val="28"/>
          <w:szCs w:val="28"/>
        </w:rPr>
        <w:t>.</w:t>
      </w:r>
    </w:p>
    <w:p w:rsidR="00BF5339" w:rsidRPr="00F73734" w:rsidRDefault="00BF5339" w:rsidP="00BF5339">
      <w:pPr>
        <w:tabs>
          <w:tab w:val="left" w:pos="993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41076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0769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</w:t>
      </w:r>
      <w:r w:rsidRPr="00F73734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главу муниципального округа </w:t>
      </w:r>
      <w:proofErr w:type="spellStart"/>
      <w:r w:rsidRPr="00F73734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F73734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Воловика К.Е.</w:t>
      </w:r>
    </w:p>
    <w:p w:rsidR="00BF5339" w:rsidRPr="00F73734" w:rsidRDefault="00BF5339" w:rsidP="00BF533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737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</w:t>
      </w:r>
    </w:p>
    <w:p w:rsidR="00B80ECC" w:rsidRPr="00BF5339" w:rsidRDefault="00BF5339" w:rsidP="00BF533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737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F73734"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F737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73734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F73734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="000D26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</w:t>
      </w:r>
      <w:r w:rsidRPr="00F737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Воловик К.Е.</w:t>
      </w:r>
    </w:p>
    <w:sectPr w:rsidR="00B80ECC" w:rsidRPr="00BF5339" w:rsidSect="000D261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39"/>
    <w:rsid w:val="000D261C"/>
    <w:rsid w:val="0010235F"/>
    <w:rsid w:val="001F1E0E"/>
    <w:rsid w:val="00B80ECC"/>
    <w:rsid w:val="00B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3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3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3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3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2016-04-20T13:51:00Z</cp:lastPrinted>
  <dcterms:created xsi:type="dcterms:W3CDTF">2016-04-20T13:21:00Z</dcterms:created>
  <dcterms:modified xsi:type="dcterms:W3CDTF">2016-04-20T13:52:00Z</dcterms:modified>
</cp:coreProperties>
</file>