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0E" w:rsidRDefault="00E82E0E" w:rsidP="00E82E0E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3AEB" w:rsidRPr="00A63AEB" w:rsidRDefault="00A63AEB" w:rsidP="00A63A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3AEB" w:rsidRPr="00A63AEB" w:rsidRDefault="00A63AEB" w:rsidP="00A63A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63AEB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1A9C6BC3" wp14:editId="7DDED893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AEB" w:rsidRPr="00A63AEB" w:rsidRDefault="00A63AEB" w:rsidP="00A63A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63AEB" w:rsidRPr="00A63AEB" w:rsidRDefault="00A63AEB" w:rsidP="00A63A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63AEB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A63AEB" w:rsidRPr="00A63AEB" w:rsidRDefault="00A63AEB" w:rsidP="00A63A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63AE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A63AEB" w:rsidRPr="00A63AEB" w:rsidRDefault="00A63AEB" w:rsidP="00A63AEB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AEB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A63AEB" w:rsidRPr="00A63AEB" w:rsidRDefault="00A63AEB" w:rsidP="00A63A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63AEB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A63AEB" w:rsidRPr="00A63AEB" w:rsidRDefault="00A63AEB" w:rsidP="00A63A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63AEB" w:rsidRPr="00A63AEB" w:rsidRDefault="00A63AEB" w:rsidP="00A63A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AEB">
        <w:rPr>
          <w:rFonts w:ascii="Times New Roman" w:eastAsia="Times New Roman" w:hAnsi="Times New Roman"/>
          <w:sz w:val="28"/>
          <w:szCs w:val="28"/>
          <w:lang w:eastAsia="ru-RU"/>
        </w:rPr>
        <w:t>27.12.2016  г. № 18/0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A63AEB" w:rsidRPr="00A63AEB" w:rsidRDefault="00A63AEB" w:rsidP="00A63A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6B1" w:rsidRPr="008A674C" w:rsidRDefault="002406B1" w:rsidP="002406B1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hAnsi="Times New Roman"/>
          <w:sz w:val="27"/>
          <w:szCs w:val="27"/>
        </w:rPr>
      </w:pP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>О результатах конкурса на право заключения договора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:rsidR="002406B1" w:rsidRPr="008A674C" w:rsidRDefault="002406B1" w:rsidP="002406B1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2406B1" w:rsidRPr="008A674C" w:rsidRDefault="002406B1" w:rsidP="008A674C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В соответствии с пунктом 2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и, рассмотрев материалы конкурсной комиссии, </w:t>
      </w:r>
    </w:p>
    <w:p w:rsidR="002406B1" w:rsidRPr="008A674C" w:rsidRDefault="002406B1" w:rsidP="008A674C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b/>
          <w:sz w:val="27"/>
          <w:szCs w:val="27"/>
          <w:lang w:val="x-none" w:eastAsia="ru-RU"/>
        </w:rPr>
        <w:t xml:space="preserve">Совет депутатов муниципального округа </w:t>
      </w:r>
      <w:proofErr w:type="spellStart"/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>Богородское</w:t>
      </w:r>
      <w:proofErr w:type="spellEnd"/>
      <w:r w:rsidRPr="008A674C">
        <w:rPr>
          <w:rFonts w:ascii="Times New Roman" w:eastAsia="Times New Roman" w:hAnsi="Times New Roman"/>
          <w:b/>
          <w:sz w:val="27"/>
          <w:szCs w:val="27"/>
          <w:lang w:val="x-none" w:eastAsia="ru-RU"/>
        </w:rPr>
        <w:t xml:space="preserve"> решил:</w:t>
      </w:r>
    </w:p>
    <w:p w:rsidR="002406B1" w:rsidRPr="008A674C" w:rsidRDefault="002406B1" w:rsidP="002406B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>1. Признать победител</w:t>
      </w: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ем</w:t>
      </w: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конкурса на право заключения договор</w:t>
      </w: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</w:t>
      </w:r>
      <w:r w:rsidRPr="008A674C">
        <w:rPr>
          <w:rFonts w:ascii="Times New Roman" w:eastAsia="Times New Roman" w:hAnsi="Times New Roman"/>
          <w:iCs/>
          <w:sz w:val="27"/>
          <w:szCs w:val="27"/>
          <w:lang w:val="x-none" w:eastAsia="ru-RU"/>
        </w:rPr>
        <w:t xml:space="preserve"> (приложение</w:t>
      </w:r>
      <w:r w:rsidRPr="008A674C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 1</w:t>
      </w:r>
      <w:r w:rsidRPr="008A674C">
        <w:rPr>
          <w:rFonts w:ascii="Times New Roman" w:eastAsia="Times New Roman" w:hAnsi="Times New Roman"/>
          <w:iCs/>
          <w:sz w:val="27"/>
          <w:szCs w:val="27"/>
          <w:lang w:val="x-none" w:eastAsia="ru-RU"/>
        </w:rPr>
        <w:t xml:space="preserve">). </w:t>
      </w:r>
    </w:p>
    <w:p w:rsidR="002406B1" w:rsidRPr="008A674C" w:rsidRDefault="002406B1" w:rsidP="002406B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2. </w:t>
      </w: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>Признать победител</w:t>
      </w: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ем</w:t>
      </w: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конкурса на право заключения договор</w:t>
      </w: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, в случае отказа участника признанного  победителем Конкурса</w:t>
      </w: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</w:t>
      </w:r>
      <w:r w:rsidRPr="008A674C">
        <w:rPr>
          <w:rFonts w:ascii="Times New Roman" w:eastAsia="Times New Roman" w:hAnsi="Times New Roman"/>
          <w:iCs/>
          <w:sz w:val="27"/>
          <w:szCs w:val="27"/>
          <w:lang w:val="x-none" w:eastAsia="ru-RU"/>
        </w:rPr>
        <w:t xml:space="preserve"> (приложение</w:t>
      </w:r>
      <w:r w:rsidRPr="008A674C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 2</w:t>
      </w:r>
      <w:r w:rsidRPr="008A674C">
        <w:rPr>
          <w:rFonts w:ascii="Times New Roman" w:eastAsia="Times New Roman" w:hAnsi="Times New Roman"/>
          <w:iCs/>
          <w:sz w:val="27"/>
          <w:szCs w:val="27"/>
          <w:lang w:val="x-none" w:eastAsia="ru-RU"/>
        </w:rPr>
        <w:t xml:space="preserve">). </w:t>
      </w:r>
    </w:p>
    <w:p w:rsidR="002406B1" w:rsidRPr="008A674C" w:rsidRDefault="002406B1" w:rsidP="002406B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8A674C">
        <w:rPr>
          <w:rFonts w:ascii="Times New Roman" w:eastAsia="Times New Roman" w:hAnsi="Times New Roman"/>
          <w:iCs/>
          <w:sz w:val="27"/>
          <w:szCs w:val="27"/>
          <w:lang w:eastAsia="ru-RU"/>
        </w:rPr>
        <w:t>3</w:t>
      </w: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. Направить настоящее решение в Департамент территориальных органов исполнительной власти города Москвы, префектуру </w:t>
      </w: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 xml:space="preserve">Восточного </w:t>
      </w: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административного округа города Москвы и управу района </w:t>
      </w:r>
      <w:proofErr w:type="spellStart"/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Богородское</w:t>
      </w:r>
      <w:proofErr w:type="spellEnd"/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города Москвы в течение 3 дней со дня его принятия.</w:t>
      </w:r>
    </w:p>
    <w:p w:rsidR="002406B1" w:rsidRPr="008A674C" w:rsidRDefault="002406B1" w:rsidP="002406B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. Опубликовать настоящее решение в бюллетене «Московский муниципальный вестник» и разместить на официальном сайте </w:t>
      </w: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округа </w:t>
      </w:r>
      <w:proofErr w:type="spellStart"/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Богородское</w:t>
      </w:r>
      <w:proofErr w:type="spellEnd"/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>.</w:t>
      </w:r>
    </w:p>
    <w:p w:rsidR="002406B1" w:rsidRPr="008A674C" w:rsidRDefault="002406B1" w:rsidP="002406B1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eastAsia="Times New Roman" w:hAnsi="Times New Roman"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 xml:space="preserve">5. </w:t>
      </w:r>
      <w:proofErr w:type="gramStart"/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Контроль за</w:t>
      </w:r>
      <w:proofErr w:type="gramEnd"/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 xml:space="preserve"> выполнением настоящего решения возложить на главу муниципального округа Воловика К.Е.</w:t>
      </w:r>
    </w:p>
    <w:p w:rsidR="002406B1" w:rsidRPr="008A674C" w:rsidRDefault="002406B1" w:rsidP="002406B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406B1" w:rsidRPr="008A674C" w:rsidRDefault="002406B1" w:rsidP="002406B1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Глава </w:t>
      </w:r>
    </w:p>
    <w:p w:rsidR="002406B1" w:rsidRPr="002406B1" w:rsidRDefault="002406B1" w:rsidP="002406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муниципального округа </w:t>
      </w:r>
      <w:proofErr w:type="spellStart"/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>Богородское</w:t>
      </w:r>
      <w:proofErr w:type="spellEnd"/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</w:t>
      </w: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="008A674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    </w:t>
      </w: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К.Е. Воловик</w:t>
      </w:r>
    </w:p>
    <w:p w:rsidR="002406B1" w:rsidRPr="002406B1" w:rsidRDefault="002406B1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6B1" w:rsidRPr="002406B1" w:rsidRDefault="002406B1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674C" w:rsidRDefault="008A674C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6B1" w:rsidRPr="002406B1" w:rsidRDefault="002406B1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</w:p>
    <w:p w:rsidR="002406B1" w:rsidRPr="002406B1" w:rsidRDefault="002406B1" w:rsidP="002406B1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Совета депутатов муниципального округа </w:t>
      </w:r>
      <w:proofErr w:type="spellStart"/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</w:p>
    <w:p w:rsidR="002406B1" w:rsidRPr="002406B1" w:rsidRDefault="002406B1" w:rsidP="002406B1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от 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</w:p>
    <w:p w:rsidR="002406B1" w:rsidRPr="002406B1" w:rsidRDefault="002406B1" w:rsidP="002406B1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№  </w:t>
      </w:r>
      <w:r w:rsidR="008A674C">
        <w:rPr>
          <w:rFonts w:ascii="Times New Roman" w:eastAsia="Times New Roman" w:hAnsi="Times New Roman"/>
          <w:sz w:val="28"/>
          <w:szCs w:val="28"/>
          <w:lang w:eastAsia="ru-RU"/>
        </w:rPr>
        <w:t>18/03</w:t>
      </w:r>
    </w:p>
    <w:p w:rsidR="002406B1" w:rsidRPr="002406B1" w:rsidRDefault="002406B1" w:rsidP="002406B1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6B1" w:rsidRPr="002406B1" w:rsidRDefault="002406B1" w:rsidP="002406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Победитель конкурса </w:t>
      </w:r>
    </w:p>
    <w:p w:rsidR="002406B1" w:rsidRPr="002406B1" w:rsidRDefault="002406B1" w:rsidP="002406B1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право заключения договоров на реализацию социальных программ 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</w:t>
      </w:r>
    </w:p>
    <w:p w:rsidR="002406B1" w:rsidRPr="002406B1" w:rsidRDefault="002406B1" w:rsidP="002406B1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617"/>
        <w:gridCol w:w="3669"/>
        <w:gridCol w:w="3119"/>
      </w:tblGrid>
      <w:tr w:rsidR="004B6F99" w:rsidRPr="002406B1" w:rsidTr="004B6F9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99" w:rsidRPr="002406B1" w:rsidRDefault="004B6F99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99" w:rsidRPr="002406B1" w:rsidRDefault="004B6F99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победителя конкурса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99" w:rsidRPr="002406B1" w:rsidRDefault="004B6F99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Название социальной программы (проекта)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99" w:rsidRPr="002406B1" w:rsidRDefault="004B6F99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Адрес нежилого помещения</w:t>
            </w:r>
          </w:p>
        </w:tc>
      </w:tr>
      <w:tr w:rsidR="004B6F99" w:rsidRPr="002406B1" w:rsidTr="004B6F99">
        <w:trPr>
          <w:trHeight w:val="115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99" w:rsidRPr="002406B1" w:rsidRDefault="004B6F99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99" w:rsidRPr="002406B1" w:rsidRDefault="004B6F99" w:rsidP="004B6F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>Местная общественная организация Детский спортивно-культурный центр «ВОСХОД»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99" w:rsidRPr="002406B1" w:rsidRDefault="004B6F99" w:rsidP="00240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Социальная программа (проект) </w:t>
            </w:r>
            <w:r w:rsidRPr="0024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организации досуговой, социально-воспитательной, физкультурно-оздоровительной и спортивной и иной социально-ориентированной  работы с населением в районе </w:t>
            </w:r>
            <w:proofErr w:type="spellStart"/>
            <w:r w:rsidRPr="0024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24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города Москвы</w:t>
            </w:r>
          </w:p>
          <w:p w:rsidR="004B6F99" w:rsidRPr="002406B1" w:rsidRDefault="004B6F99" w:rsidP="009D4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9D4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Где родился, там и пригодился</w:t>
            </w: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9" w:rsidRPr="002406B1" w:rsidRDefault="004B6F99" w:rsidP="002406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г. Москва, ул.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</w:p>
          <w:p w:rsidR="004B6F99" w:rsidRPr="002406B1" w:rsidRDefault="004B6F99" w:rsidP="004B6F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дом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4B6F99" w:rsidRPr="002406B1" w:rsidTr="004B6F99">
        <w:trPr>
          <w:trHeight w:val="400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9" w:rsidRPr="002406B1" w:rsidRDefault="004B6F99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9" w:rsidRPr="002406B1" w:rsidRDefault="004B6F99" w:rsidP="004B6F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9" w:rsidRPr="002406B1" w:rsidRDefault="004B6F99" w:rsidP="00240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9" w:rsidRPr="002406B1" w:rsidRDefault="004B6F99" w:rsidP="002406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г. Москва, ул. Бойцовая, дом 24, корпус 4</w:t>
            </w:r>
          </w:p>
        </w:tc>
      </w:tr>
    </w:tbl>
    <w:p w:rsidR="002406B1" w:rsidRPr="002406B1" w:rsidRDefault="002406B1" w:rsidP="002406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Pr="002406B1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674C" w:rsidRDefault="008A674C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674C" w:rsidRDefault="008A674C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6B1" w:rsidRPr="002406B1" w:rsidRDefault="002406B1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:rsidR="002406B1" w:rsidRPr="002406B1" w:rsidRDefault="002406B1" w:rsidP="002406B1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Совета депутатов муниципального округа </w:t>
      </w:r>
      <w:proofErr w:type="spellStart"/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</w:p>
    <w:p w:rsidR="004B6F99" w:rsidRPr="002406B1" w:rsidRDefault="004B6F99" w:rsidP="004B6F99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от 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</w:p>
    <w:p w:rsidR="004B6F99" w:rsidRPr="002406B1" w:rsidRDefault="004B6F99" w:rsidP="004B6F99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№  </w:t>
      </w:r>
    </w:p>
    <w:p w:rsidR="002406B1" w:rsidRPr="002406B1" w:rsidRDefault="002406B1" w:rsidP="002406B1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6B1" w:rsidRPr="002406B1" w:rsidRDefault="002406B1" w:rsidP="002406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Победитель конкурса </w:t>
      </w:r>
    </w:p>
    <w:p w:rsidR="002406B1" w:rsidRPr="002406B1" w:rsidRDefault="002406B1" w:rsidP="002406B1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право заключения договоров на реализацию социальных программ 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</w:t>
      </w:r>
    </w:p>
    <w:p w:rsidR="002406B1" w:rsidRPr="002406B1" w:rsidRDefault="002406B1" w:rsidP="002406B1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976"/>
        <w:gridCol w:w="3544"/>
        <w:gridCol w:w="2267"/>
      </w:tblGrid>
      <w:tr w:rsidR="002406B1" w:rsidRPr="002406B1" w:rsidTr="00B2272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B1" w:rsidRPr="002406B1" w:rsidRDefault="002406B1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B1" w:rsidRPr="002406B1" w:rsidRDefault="002406B1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победителя конкурса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B1" w:rsidRPr="002406B1" w:rsidRDefault="002406B1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Название социальной программы (проекта)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B1" w:rsidRPr="002406B1" w:rsidRDefault="002406B1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Адрес нежилого помещения</w:t>
            </w:r>
          </w:p>
        </w:tc>
      </w:tr>
      <w:tr w:rsidR="004B6F99" w:rsidRPr="002406B1" w:rsidTr="00637C77">
        <w:trPr>
          <w:trHeight w:val="100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99" w:rsidRPr="002406B1" w:rsidRDefault="004B6F99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99" w:rsidRPr="002406B1" w:rsidRDefault="004B6F99" w:rsidP="00BA0F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Автономная  некоммерческая организация </w:t>
            </w:r>
            <w:r w:rsidR="00BA0F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«КДЦ «Созвездие»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F99" w:rsidRPr="002406B1" w:rsidRDefault="004B6F99" w:rsidP="00240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Комплексная целевая программа </w:t>
            </w:r>
            <w:r w:rsidRPr="0024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организации досуговой, социально-воспитательной, физкультурно-оздоровительной,  спортивной и иной социально-ориентированной  работы с населением по месту жительства</w:t>
            </w:r>
          </w:p>
          <w:p w:rsidR="004B6F99" w:rsidRPr="002406B1" w:rsidRDefault="004B6F99" w:rsidP="009D43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9D43A2" w:rsidRPr="009D4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Вместе весело шагать</w:t>
            </w:r>
            <w:r w:rsidRPr="009D4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24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9" w:rsidRPr="004B6F99" w:rsidRDefault="004B6F99" w:rsidP="004B6F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6F99">
              <w:rPr>
                <w:rFonts w:ascii="Times New Roman" w:eastAsia="Times New Roman" w:hAnsi="Times New Roman"/>
                <w:sz w:val="28"/>
                <w:szCs w:val="28"/>
              </w:rPr>
              <w:t xml:space="preserve">г. Москва, ул. </w:t>
            </w:r>
            <w:proofErr w:type="spellStart"/>
            <w:r w:rsidRPr="004B6F99">
              <w:rPr>
                <w:rFonts w:ascii="Times New Roman" w:eastAsia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4B6F99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</w:p>
          <w:p w:rsidR="004B6F99" w:rsidRPr="002406B1" w:rsidRDefault="004B6F99" w:rsidP="004B6F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6F99">
              <w:rPr>
                <w:rFonts w:ascii="Times New Roman" w:eastAsia="Times New Roman" w:hAnsi="Times New Roman"/>
                <w:sz w:val="28"/>
                <w:szCs w:val="28"/>
              </w:rPr>
              <w:t>дом 21.</w:t>
            </w:r>
          </w:p>
        </w:tc>
      </w:tr>
      <w:tr w:rsidR="004B6F99" w:rsidRPr="002406B1" w:rsidTr="00637C77">
        <w:trPr>
          <w:trHeight w:val="3180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9" w:rsidRPr="002406B1" w:rsidRDefault="004B6F99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9" w:rsidRPr="002406B1" w:rsidRDefault="004B6F99" w:rsidP="002406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9" w:rsidRPr="002406B1" w:rsidRDefault="004B6F99" w:rsidP="00240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99" w:rsidRPr="004B6F99" w:rsidRDefault="004B6F99" w:rsidP="004B6F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6F99">
              <w:rPr>
                <w:rFonts w:ascii="Times New Roman" w:eastAsia="Times New Roman" w:hAnsi="Times New Roman"/>
                <w:sz w:val="28"/>
                <w:szCs w:val="28"/>
              </w:rPr>
              <w:t>г. Москва, ул. Бойцовая, дом 24, корпус 4</w:t>
            </w:r>
          </w:p>
        </w:tc>
      </w:tr>
    </w:tbl>
    <w:p w:rsidR="002406B1" w:rsidRPr="002406B1" w:rsidRDefault="002406B1" w:rsidP="002406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7696" w:rsidRDefault="00BC7696"/>
    <w:sectPr w:rsidR="00BC7696" w:rsidSect="008A674C">
      <w:footnotePr>
        <w:numRestart w:val="eachPage"/>
      </w:footnotePr>
      <w:pgSz w:w="11906" w:h="16838"/>
      <w:pgMar w:top="142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0E"/>
    <w:rsid w:val="002406B1"/>
    <w:rsid w:val="004B6F99"/>
    <w:rsid w:val="008A674C"/>
    <w:rsid w:val="00971234"/>
    <w:rsid w:val="009D43A2"/>
    <w:rsid w:val="00A63AEB"/>
    <w:rsid w:val="00BA0F0C"/>
    <w:rsid w:val="00BC7696"/>
    <w:rsid w:val="00E8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0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A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0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A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2016-12-28T07:03:00Z</cp:lastPrinted>
  <dcterms:created xsi:type="dcterms:W3CDTF">2016-12-27T06:35:00Z</dcterms:created>
  <dcterms:modified xsi:type="dcterms:W3CDTF">2017-01-17T11:27:00Z</dcterms:modified>
</cp:coreProperties>
</file>