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81259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E51EEA5" wp14:editId="683D1791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81259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81259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481259" w:rsidRPr="00481259" w:rsidRDefault="00481259" w:rsidP="00481259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125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81259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481259" w:rsidRPr="00481259" w:rsidRDefault="00481259" w:rsidP="0048125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81259" w:rsidRPr="00481259" w:rsidRDefault="00481259" w:rsidP="004812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259">
        <w:rPr>
          <w:rFonts w:ascii="Times New Roman" w:eastAsia="Times New Roman" w:hAnsi="Times New Roman"/>
          <w:sz w:val="28"/>
          <w:szCs w:val="28"/>
          <w:lang w:eastAsia="ru-RU"/>
        </w:rPr>
        <w:t>26.01.2016 № 01/0</w:t>
      </w:r>
      <w:r w:rsidR="00221FAE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481259" w:rsidRDefault="00481259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EF0C97" w:rsidTr="00EF0C97">
        <w:tc>
          <w:tcPr>
            <w:tcW w:w="5495" w:type="dxa"/>
          </w:tcPr>
          <w:p w:rsidR="00EF0C97" w:rsidRDefault="00EF0C97" w:rsidP="00EF0C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Совета депутатов муниципального округа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от 17.12.2015г. № 17/15 «О плане работы Совета депутатов муниципального округа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на первый квартал 2016 года»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EF0C97" w:rsidRDefault="00EF0C97" w:rsidP="00EF0C9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0C97" w:rsidRDefault="00EF0C97" w:rsidP="00EF0C9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0C97" w:rsidRDefault="00EF0C97" w:rsidP="00EF0C9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Уставом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Регламентом Совета депутатов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EF0C97" w:rsidRDefault="00EF0C97" w:rsidP="00EF0C9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0C97" w:rsidRDefault="00EF0C97" w:rsidP="00EF0C97">
      <w:pPr>
        <w:spacing w:after="0" w:line="276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F0C97" w:rsidRDefault="00EF0C97" w:rsidP="00EF0C9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0C97" w:rsidRDefault="00EF0C97" w:rsidP="00EF0C9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1.Внести изменения </w:t>
      </w:r>
      <w:r w:rsidRPr="00EF0C97">
        <w:rPr>
          <w:rFonts w:ascii="Times New Roman" w:eastAsia="Times New Roman" w:hAnsi="Times New Roman"/>
          <w:sz w:val="28"/>
          <w:szCs w:val="28"/>
          <w:lang w:eastAsia="ru-RU"/>
        </w:rPr>
        <w:t xml:space="preserve">в решение Совета депутатов муниципального округа </w:t>
      </w:r>
      <w:proofErr w:type="spellStart"/>
      <w:r w:rsidRPr="00EF0C97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EF0C97">
        <w:rPr>
          <w:rFonts w:ascii="Times New Roman" w:eastAsia="Times New Roman" w:hAnsi="Times New Roman"/>
          <w:sz w:val="28"/>
          <w:szCs w:val="28"/>
          <w:lang w:eastAsia="ru-RU"/>
        </w:rPr>
        <w:t xml:space="preserve"> от 17.12.2015г. № 17/15 «О плане работы Совета депутатов муниципального округа </w:t>
      </w:r>
      <w:proofErr w:type="spellStart"/>
      <w:r w:rsidRPr="00EF0C97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EF0C9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первый квартал 2016 года»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приложению.</w:t>
      </w:r>
    </w:p>
    <w:p w:rsidR="00EF0C97" w:rsidRDefault="00EF0C97" w:rsidP="00EF0C9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2.Направить настоящее решение в префектуру Восточного административного округа города Москвы и управу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Москвы.</w:t>
      </w:r>
    </w:p>
    <w:p w:rsidR="00EF0C97" w:rsidRDefault="00EF0C97" w:rsidP="00EF0C97">
      <w:pPr>
        <w:tabs>
          <w:tab w:val="left" w:pos="426"/>
          <w:tab w:val="left" w:pos="567"/>
        </w:tabs>
        <w:autoSpaceDE w:val="0"/>
        <w:autoSpaceDN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4.Опубликовать настоящее решение в бюллетене «Московский муниципальный вестник» и разместить на официальном сайте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www.bogorodskoe-mo.ru.</w:t>
      </w:r>
    </w:p>
    <w:p w:rsidR="00EF0C97" w:rsidRDefault="00EF0C97" w:rsidP="00EF0C97">
      <w:pPr>
        <w:widowControl w:val="0"/>
        <w:tabs>
          <w:tab w:val="left" w:pos="436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Воловика К.Е.</w:t>
      </w:r>
    </w:p>
    <w:p w:rsidR="00EF0C97" w:rsidRDefault="00EF0C97" w:rsidP="00EF0C9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308"/>
      </w:tblGrid>
      <w:tr w:rsidR="00221FAE" w:rsidRPr="00221FAE" w:rsidTr="00221FAE">
        <w:tc>
          <w:tcPr>
            <w:tcW w:w="5006" w:type="dxa"/>
            <w:shd w:val="clear" w:color="auto" w:fill="auto"/>
            <w:vAlign w:val="bottom"/>
          </w:tcPr>
          <w:p w:rsidR="00221FAE" w:rsidRPr="00221FAE" w:rsidRDefault="00221FAE" w:rsidP="00221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1F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Председательствующий</w:t>
            </w:r>
          </w:p>
          <w:p w:rsidR="00221FAE" w:rsidRPr="00221FAE" w:rsidRDefault="00221FAE" w:rsidP="00221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1F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заседании Совета депутатов</w:t>
            </w:r>
          </w:p>
          <w:p w:rsidR="00221FAE" w:rsidRPr="00221FAE" w:rsidRDefault="00221FAE" w:rsidP="00221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1F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округа </w:t>
            </w:r>
            <w:proofErr w:type="spellStart"/>
            <w:r w:rsidRPr="00221F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5308" w:type="dxa"/>
            <w:shd w:val="clear" w:color="auto" w:fill="auto"/>
            <w:vAlign w:val="bottom"/>
          </w:tcPr>
          <w:p w:rsidR="00221FAE" w:rsidRPr="00221FAE" w:rsidRDefault="00221FAE" w:rsidP="00221FAE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1F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Е.М. Юрченко</w:t>
            </w:r>
          </w:p>
        </w:tc>
      </w:tr>
    </w:tbl>
    <w:p w:rsidR="00EF0C97" w:rsidRDefault="00EF0C97" w:rsidP="00EF0C97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0C97" w:rsidRDefault="00EF0C97" w:rsidP="00EF0C9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1259" w:rsidRDefault="00481259" w:rsidP="00EF0C9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1259" w:rsidRDefault="00481259" w:rsidP="00EF0C9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0C97" w:rsidRDefault="00EF0C97" w:rsidP="00EF0C9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0C97" w:rsidRDefault="00EF0C97" w:rsidP="00EF0C9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0C97" w:rsidRDefault="00EF0C97" w:rsidP="00EF0C97">
      <w:pPr>
        <w:shd w:val="clear" w:color="auto" w:fill="FFFFFF"/>
        <w:suppressAutoHyphens/>
        <w:spacing w:after="0" w:line="240" w:lineRule="auto"/>
        <w:ind w:left="6237"/>
        <w:rPr>
          <w:rFonts w:ascii="Times New Roman" w:eastAsia="Times New Roman" w:hAnsi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>Приложение</w:t>
      </w:r>
    </w:p>
    <w:p w:rsidR="00EF0C97" w:rsidRDefault="00EF0C97" w:rsidP="00EF0C97">
      <w:pPr>
        <w:shd w:val="clear" w:color="auto" w:fill="FFFFFF"/>
        <w:suppressAutoHyphens/>
        <w:spacing w:after="0" w:line="240" w:lineRule="auto"/>
        <w:ind w:left="6237"/>
        <w:rPr>
          <w:rFonts w:ascii="Times New Roman" w:eastAsia="Times New Roman" w:hAnsi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 xml:space="preserve">к решению Совета депутатов </w:t>
      </w:r>
    </w:p>
    <w:p w:rsidR="00EF0C97" w:rsidRDefault="00EF0C97" w:rsidP="00EF0C97">
      <w:pPr>
        <w:shd w:val="clear" w:color="auto" w:fill="FFFFFF"/>
        <w:suppressAutoHyphens/>
        <w:spacing w:after="0" w:line="240" w:lineRule="auto"/>
        <w:ind w:left="6237"/>
        <w:rPr>
          <w:rFonts w:ascii="Times New Roman" w:eastAsia="Times New Roman" w:hAnsi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 xml:space="preserve">муниципального округа </w:t>
      </w:r>
      <w:proofErr w:type="spellStart"/>
      <w:r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>Богородское</w:t>
      </w:r>
      <w:proofErr w:type="spellEnd"/>
    </w:p>
    <w:p w:rsidR="00EF0C97" w:rsidRDefault="007B5E63" w:rsidP="00EF0C97">
      <w:pPr>
        <w:shd w:val="clear" w:color="auto" w:fill="FFFFFF"/>
        <w:suppressAutoHyphens/>
        <w:spacing w:after="0" w:line="240" w:lineRule="auto"/>
        <w:ind w:left="6237"/>
        <w:rPr>
          <w:rFonts w:ascii="Times New Roman" w:eastAsia="Times New Roman" w:hAnsi="Times New Roman"/>
          <w:spacing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>от 26 января 2016</w:t>
      </w:r>
      <w:r w:rsidR="00EF0C97"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 xml:space="preserve"> года № </w:t>
      </w:r>
      <w:r w:rsidR="00481259"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>01/0</w:t>
      </w:r>
      <w:r w:rsidR="00221FAE">
        <w:rPr>
          <w:rFonts w:ascii="Times New Roman" w:eastAsia="Times New Roman" w:hAnsi="Times New Roman"/>
          <w:spacing w:val="2"/>
          <w:sz w:val="24"/>
          <w:szCs w:val="24"/>
          <w:lang w:eastAsia="ar-SA"/>
        </w:rPr>
        <w:t>5</w:t>
      </w:r>
      <w:bookmarkStart w:id="0" w:name="_GoBack"/>
      <w:bookmarkEnd w:id="0"/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ПЛАН РАБОТЫ</w:t>
      </w:r>
    </w:p>
    <w:p w:rsidR="00EF0C97" w:rsidRDefault="00EF0C97" w:rsidP="00EF0C97">
      <w:pPr>
        <w:suppressAutoHyphens/>
        <w:spacing w:after="0" w:line="240" w:lineRule="auto"/>
        <w:ind w:left="1416" w:hanging="141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Совета депутатов муниципального округа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Богородское</w:t>
      </w:r>
      <w:proofErr w:type="spellEnd"/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на 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квартал 2016 года</w:t>
      </w: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 xml:space="preserve">26 января 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 Об информации руководителя ГБУ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Жилищник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>» о работе учреждения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/>
          <w:color w:val="FFFFFF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Об итогах осеннего призыва 2015 года граждан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на военную службу.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3. Об информации руководителя Государственного казенного учреждения города Москвы «Инженерная служба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>» о работе учреждения в 2015 году.</w:t>
      </w:r>
    </w:p>
    <w:p w:rsidR="00481259" w:rsidRPr="00481259" w:rsidRDefault="00481259" w:rsidP="00481259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Pr="00481259">
        <w:rPr>
          <w:rFonts w:ascii="Times New Roman" w:eastAsia="Times New Roman" w:hAnsi="Times New Roman"/>
          <w:sz w:val="28"/>
          <w:szCs w:val="28"/>
          <w:lang w:eastAsia="ar-SA"/>
        </w:rPr>
        <w:t xml:space="preserve">. Об информации руководителя </w:t>
      </w:r>
      <w:r w:rsidRPr="0048125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ОМВД России по району </w:t>
      </w:r>
      <w:proofErr w:type="spellStart"/>
      <w:r w:rsidRPr="0048125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Богородское</w:t>
      </w:r>
      <w:proofErr w:type="spellEnd"/>
      <w:r w:rsidRPr="0048125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г. Москвы о деятельности в 2015 году.</w:t>
      </w:r>
    </w:p>
    <w:p w:rsidR="00481259" w:rsidRDefault="00481259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 xml:space="preserve">16 февраля 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/>
          <w:color w:val="FFFFFF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Об информации руководителя многофункционального центра предоставления государственных услуг (МФЦ)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 работе учреждения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 Об информации руководителя ГБУ города Москвы ТЦСО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о работе учреждения в 2015 году.</w:t>
      </w:r>
    </w:p>
    <w:p w:rsidR="00EF0C97" w:rsidRPr="00EF0C97" w:rsidRDefault="004C647B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  <w:r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3</w:t>
      </w:r>
      <w:r w:rsidR="00EF0C97" w:rsidRPr="00EF0C97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. Информация руководителя</w:t>
      </w:r>
      <w:r w:rsidR="00EF0C97" w:rsidRPr="00EF0C97">
        <w:rPr>
          <w:rFonts w:ascii="Times New Roman" w:hAnsi="Times New Roman"/>
        </w:rPr>
        <w:t xml:space="preserve"> </w:t>
      </w:r>
      <w:r w:rsidR="00EF0C97" w:rsidRPr="00EF0C97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Государственного бюджетного учреждения города Москвы «Досуговый центр </w:t>
      </w:r>
      <w:proofErr w:type="spellStart"/>
      <w:r w:rsidR="00EF0C97" w:rsidRPr="00EF0C97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Богородское</w:t>
      </w:r>
      <w:proofErr w:type="spellEnd"/>
      <w:r w:rsidR="00EF0C97" w:rsidRPr="00EF0C97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» </w:t>
      </w:r>
      <w:r w:rsidR="00EF0C97" w:rsidRPr="00EF0C97">
        <w:rPr>
          <w:rFonts w:ascii="Times New Roman" w:eastAsia="Times New Roman" w:hAnsi="Times New Roman"/>
          <w:sz w:val="28"/>
          <w:szCs w:val="28"/>
          <w:lang w:eastAsia="ar-SA"/>
        </w:rPr>
        <w:t>о работе учреждения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 xml:space="preserve">15 марта 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 Об отчете главы управы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города Москвы о результатах деятельности управы района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29 марта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 Об отчете главы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 своей работе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и деятельности аппарата Совета депутатов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3. Об информации  руководителя амбулаторно-поликлинического учреждения  -  главного врача  ГБУЗ «КДЦ № 2 ДЗМ» о работе учреждения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4. Об информации  руководителя амбулаторно-поликлинического учреждения -  главного врача   ДГП№28 о работе учреждения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2. Об информации директора Дирекции природных территорий СВАО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и Сокольники ГПБУ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Мосприрода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>» о деятельности Дирекции в 2015 году.</w:t>
      </w:r>
    </w:p>
    <w:p w:rsidR="00EF0C97" w:rsidRDefault="00EF0C97" w:rsidP="00EF0C9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4. О плане работы Совета депутатов муниципального округа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Богородское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 xml:space="preserve">на </w:t>
      </w:r>
      <w:r>
        <w:rPr>
          <w:rFonts w:ascii="Times New Roman" w:eastAsia="Times New Roman" w:hAnsi="Times New Roman"/>
          <w:sz w:val="28"/>
          <w:szCs w:val="28"/>
          <w:lang w:val="en-US" w:eastAsia="ar-SA"/>
        </w:rPr>
        <w:t>II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квартал 2016 года.</w:t>
      </w:r>
    </w:p>
    <w:p w:rsidR="00EF0C97" w:rsidRDefault="00EF0C97" w:rsidP="00EF0C9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5. 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согласовании ежеквартального сводного районного календарного плана по досуговой, социально-воспитательной, физкультурно-оздоровительной 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 xml:space="preserve">и спортивной работе с населением по месту жительства на </w:t>
      </w:r>
      <w:r>
        <w:rPr>
          <w:rFonts w:ascii="Times New Roman" w:eastAsia="Times New Roman" w:hAnsi="Times New Roman"/>
          <w:sz w:val="28"/>
          <w:szCs w:val="28"/>
          <w:lang w:val="en-US" w:eastAsia="ar-SA"/>
        </w:rPr>
        <w:t>II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квартал 2016 года.</w:t>
      </w: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</w:p>
    <w:p w:rsidR="00EF0C97" w:rsidRDefault="00EF0C97" w:rsidP="00EF0C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</w:p>
    <w:p w:rsidR="00814B12" w:rsidRDefault="00EF0C97" w:rsidP="00481259">
      <w:p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ar-SA"/>
        </w:rPr>
        <w:t>Рассмотрение обращений граждан по мере поступления.</w:t>
      </w:r>
    </w:p>
    <w:sectPr w:rsidR="00814B12" w:rsidSect="00EF0C97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97"/>
    <w:rsid w:val="00221FAE"/>
    <w:rsid w:val="00481259"/>
    <w:rsid w:val="004C647B"/>
    <w:rsid w:val="007B5E63"/>
    <w:rsid w:val="00814B12"/>
    <w:rsid w:val="008D1262"/>
    <w:rsid w:val="00EC296B"/>
    <w:rsid w:val="00E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C9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0C9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F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9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F0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C9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0C9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F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9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F0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2016-01-28T09:24:00Z</cp:lastPrinted>
  <dcterms:created xsi:type="dcterms:W3CDTF">2016-01-20T09:35:00Z</dcterms:created>
  <dcterms:modified xsi:type="dcterms:W3CDTF">2016-01-28T09:26:00Z</dcterms:modified>
</cp:coreProperties>
</file>