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32" w:rsidRDefault="002E1B32" w:rsidP="002E1B32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2E1B32" w:rsidRDefault="002E1B32" w:rsidP="002E1B32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50900" cy="93027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B32" w:rsidRDefault="002E1B32" w:rsidP="002E1B32">
      <w:pPr>
        <w:autoSpaceDE w:val="0"/>
        <w:autoSpaceDN w:val="0"/>
        <w:jc w:val="center"/>
        <w:rPr>
          <w:b/>
          <w:sz w:val="32"/>
          <w:szCs w:val="32"/>
        </w:rPr>
      </w:pPr>
    </w:p>
    <w:p w:rsidR="002E1B32" w:rsidRDefault="002E1B32" w:rsidP="002E1B32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2E1B32" w:rsidRDefault="002E1B32" w:rsidP="002E1B32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2E1B32" w:rsidRDefault="002E1B32" w:rsidP="002E1B32">
      <w:pPr>
        <w:tabs>
          <w:tab w:val="left" w:pos="5680"/>
        </w:tabs>
        <w:autoSpaceDE w:val="0"/>
        <w:autoSpaceDN w:val="0"/>
      </w:pPr>
      <w:r>
        <w:rPr>
          <w:sz w:val="20"/>
          <w:szCs w:val="20"/>
        </w:rPr>
        <w:tab/>
      </w:r>
    </w:p>
    <w:p w:rsidR="002E1B32" w:rsidRDefault="002E1B32" w:rsidP="002E1B32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E1B32" w:rsidRDefault="002E1B32" w:rsidP="002E1B32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:rsidR="002E1B32" w:rsidRDefault="002E1B32" w:rsidP="002E1B32">
      <w:pPr>
        <w:autoSpaceDE w:val="0"/>
        <w:autoSpaceDN w:val="0"/>
        <w:rPr>
          <w:rFonts w:eastAsia="Calibri"/>
          <w:b/>
          <w:lang w:eastAsia="en-US"/>
        </w:rPr>
      </w:pPr>
      <w:r>
        <w:rPr>
          <w:sz w:val="28"/>
          <w:szCs w:val="28"/>
        </w:rPr>
        <w:t>20.09.2022  г. № 01/0</w:t>
      </w:r>
      <w:r>
        <w:rPr>
          <w:sz w:val="28"/>
          <w:szCs w:val="28"/>
        </w:rPr>
        <w:t>8</w:t>
      </w:r>
      <w:bookmarkStart w:id="0" w:name="_GoBack"/>
      <w:bookmarkEnd w:id="0"/>
    </w:p>
    <w:p w:rsidR="005E3325" w:rsidRPr="00756DC6" w:rsidRDefault="005E3325" w:rsidP="00784A1A">
      <w:pPr>
        <w:jc w:val="right"/>
        <w:rPr>
          <w:b/>
          <w:sz w:val="28"/>
          <w:szCs w:val="28"/>
        </w:rPr>
      </w:pPr>
    </w:p>
    <w:p w:rsidR="004A2620" w:rsidRDefault="004A2620" w:rsidP="00604F27">
      <w:pPr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персонального состава  </w:t>
      </w:r>
      <w:r w:rsidR="00B03004">
        <w:rPr>
          <w:b/>
          <w:sz w:val="28"/>
          <w:szCs w:val="28"/>
        </w:rPr>
        <w:t xml:space="preserve">и председателя </w:t>
      </w:r>
      <w:r>
        <w:rPr>
          <w:b/>
          <w:sz w:val="28"/>
          <w:szCs w:val="28"/>
        </w:rPr>
        <w:t xml:space="preserve">комиссии </w:t>
      </w:r>
      <w:r w:rsidR="00B03004">
        <w:rPr>
          <w:b/>
          <w:sz w:val="28"/>
          <w:szCs w:val="28"/>
        </w:rPr>
        <w:t>по жилищно-коммунальному</w:t>
      </w:r>
      <w:r w:rsidR="00604F27">
        <w:rPr>
          <w:b/>
          <w:sz w:val="28"/>
          <w:szCs w:val="28"/>
        </w:rPr>
        <w:t xml:space="preserve"> </w:t>
      </w:r>
      <w:r w:rsidR="00784A1A">
        <w:rPr>
          <w:b/>
          <w:sz w:val="28"/>
          <w:szCs w:val="28"/>
        </w:rPr>
        <w:t xml:space="preserve">хозяйству, </w:t>
      </w:r>
      <w:r w:rsidR="00B03004">
        <w:rPr>
          <w:b/>
          <w:sz w:val="28"/>
          <w:szCs w:val="28"/>
        </w:rPr>
        <w:t xml:space="preserve">благоустройству </w:t>
      </w:r>
      <w:r w:rsidR="00784A1A">
        <w:rPr>
          <w:b/>
          <w:sz w:val="28"/>
          <w:szCs w:val="28"/>
        </w:rPr>
        <w:t xml:space="preserve">и строительству </w:t>
      </w:r>
      <w:r>
        <w:rPr>
          <w:b/>
          <w:sz w:val="28"/>
          <w:szCs w:val="28"/>
        </w:rPr>
        <w:t>Совета депутатов</w:t>
      </w:r>
      <w:r w:rsidR="00604F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округа  Богородское</w:t>
      </w:r>
    </w:p>
    <w:p w:rsidR="004A2620" w:rsidRDefault="004A2620" w:rsidP="004A2620">
      <w:pPr>
        <w:rPr>
          <w:b/>
          <w:sz w:val="28"/>
          <w:szCs w:val="28"/>
        </w:rPr>
      </w:pPr>
    </w:p>
    <w:p w:rsidR="004A2620" w:rsidRDefault="00E00455" w:rsidP="005E3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 9 ст. 5 Устава муниципального округа Богородское, </w:t>
      </w:r>
      <w:r w:rsidR="00604F27">
        <w:rPr>
          <w:sz w:val="28"/>
          <w:szCs w:val="28"/>
        </w:rPr>
        <w:t xml:space="preserve"> ст. 9 и 10 гл. 4 Регламента Совета депутатов муниципального округа Богородское</w:t>
      </w:r>
      <w:r w:rsidR="004A2620">
        <w:rPr>
          <w:sz w:val="28"/>
          <w:szCs w:val="28"/>
        </w:rPr>
        <w:t xml:space="preserve"> и Положением </w:t>
      </w:r>
      <w:r w:rsidR="004A2620" w:rsidRPr="004A2620">
        <w:rPr>
          <w:sz w:val="28"/>
          <w:szCs w:val="28"/>
        </w:rPr>
        <w:t xml:space="preserve">о комиссии </w:t>
      </w:r>
      <w:r w:rsidR="00B03004">
        <w:rPr>
          <w:sz w:val="28"/>
          <w:szCs w:val="28"/>
        </w:rPr>
        <w:t xml:space="preserve">по </w:t>
      </w:r>
      <w:r w:rsidR="00B03004" w:rsidRPr="00B03004">
        <w:rPr>
          <w:sz w:val="28"/>
          <w:szCs w:val="28"/>
        </w:rPr>
        <w:t>жи</w:t>
      </w:r>
      <w:r w:rsidR="00784A1A">
        <w:rPr>
          <w:sz w:val="28"/>
          <w:szCs w:val="28"/>
        </w:rPr>
        <w:t xml:space="preserve">лищно-коммунальному хозяйству, </w:t>
      </w:r>
      <w:r w:rsidR="00B03004" w:rsidRPr="00B03004">
        <w:rPr>
          <w:sz w:val="28"/>
          <w:szCs w:val="28"/>
        </w:rPr>
        <w:t>благоустройству</w:t>
      </w:r>
      <w:r w:rsidR="00784A1A">
        <w:rPr>
          <w:sz w:val="28"/>
          <w:szCs w:val="28"/>
        </w:rPr>
        <w:t xml:space="preserve"> и строительству</w:t>
      </w:r>
      <w:r w:rsidR="00B03004" w:rsidRPr="00B03004">
        <w:rPr>
          <w:sz w:val="28"/>
          <w:szCs w:val="28"/>
        </w:rPr>
        <w:t xml:space="preserve"> </w:t>
      </w:r>
      <w:r w:rsidR="004A2620" w:rsidRPr="00B03004">
        <w:rPr>
          <w:sz w:val="28"/>
          <w:szCs w:val="28"/>
        </w:rPr>
        <w:t>Совета депутатов муниципального округа Богородское,</w:t>
      </w:r>
    </w:p>
    <w:p w:rsidR="004A2620" w:rsidRDefault="004A2620" w:rsidP="005E3325">
      <w:pPr>
        <w:tabs>
          <w:tab w:val="left" w:pos="1005"/>
        </w:tabs>
        <w:jc w:val="center"/>
        <w:rPr>
          <w:b/>
          <w:sz w:val="28"/>
          <w:szCs w:val="28"/>
        </w:rPr>
      </w:pPr>
      <w:r w:rsidRPr="00756DC6"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4A2620" w:rsidRPr="00D14D55" w:rsidRDefault="004A2620" w:rsidP="005E3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Сформировать и  утвердить комиссию </w:t>
      </w:r>
      <w:r w:rsidR="00B03004">
        <w:rPr>
          <w:sz w:val="28"/>
          <w:szCs w:val="28"/>
        </w:rPr>
        <w:t xml:space="preserve">по </w:t>
      </w:r>
      <w:r w:rsidR="00B03004" w:rsidRPr="00B03004">
        <w:rPr>
          <w:sz w:val="28"/>
          <w:szCs w:val="28"/>
        </w:rPr>
        <w:t>жи</w:t>
      </w:r>
      <w:r w:rsidR="00784A1A">
        <w:rPr>
          <w:sz w:val="28"/>
          <w:szCs w:val="28"/>
        </w:rPr>
        <w:t xml:space="preserve">лищно-коммунальному хозяйству, </w:t>
      </w:r>
      <w:r w:rsidR="00B03004" w:rsidRPr="00B03004">
        <w:rPr>
          <w:sz w:val="28"/>
          <w:szCs w:val="28"/>
        </w:rPr>
        <w:t>благоустройству</w:t>
      </w:r>
      <w:r w:rsidR="00784A1A">
        <w:rPr>
          <w:sz w:val="28"/>
          <w:szCs w:val="28"/>
        </w:rPr>
        <w:t xml:space="preserve"> и строительству </w:t>
      </w:r>
      <w:r>
        <w:rPr>
          <w:sz w:val="28"/>
          <w:szCs w:val="28"/>
        </w:rPr>
        <w:t>Совета депутатов  муни</w:t>
      </w:r>
      <w:r w:rsidR="005E3325">
        <w:rPr>
          <w:sz w:val="28"/>
          <w:szCs w:val="28"/>
        </w:rPr>
        <w:t xml:space="preserve">ципального округа Богородское </w:t>
      </w:r>
      <w:r>
        <w:rPr>
          <w:sz w:val="28"/>
          <w:szCs w:val="28"/>
        </w:rPr>
        <w:t>в следующем составе:</w:t>
      </w:r>
      <w:r w:rsidR="005E3325">
        <w:rPr>
          <w:sz w:val="28"/>
          <w:szCs w:val="28"/>
        </w:rPr>
        <w:t xml:space="preserve"> Воловик Константин Ефимович, Волков Георгий Ильич, Захаров Анатолий Давидович, Иванова Анна Кирилловна, Пешков Андрей Николаевич, Шустров Евгений Владимирович</w:t>
      </w:r>
      <w:r w:rsidR="00784A1A">
        <w:rPr>
          <w:sz w:val="28"/>
          <w:szCs w:val="28"/>
        </w:rPr>
        <w:t>.</w:t>
      </w:r>
    </w:p>
    <w:p w:rsidR="004A2620" w:rsidRDefault="004A2620" w:rsidP="005E3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Избрать председателем комиссии</w:t>
      </w:r>
      <w:r w:rsidR="00B03004">
        <w:rPr>
          <w:sz w:val="28"/>
          <w:szCs w:val="28"/>
        </w:rPr>
        <w:t xml:space="preserve"> </w:t>
      </w:r>
      <w:r w:rsidR="00250606">
        <w:rPr>
          <w:sz w:val="28"/>
          <w:szCs w:val="28"/>
        </w:rPr>
        <w:t xml:space="preserve">по </w:t>
      </w:r>
      <w:r w:rsidR="00250606" w:rsidRPr="00B03004">
        <w:rPr>
          <w:sz w:val="28"/>
          <w:szCs w:val="28"/>
        </w:rPr>
        <w:t>жи</w:t>
      </w:r>
      <w:r w:rsidR="00250606">
        <w:rPr>
          <w:sz w:val="28"/>
          <w:szCs w:val="28"/>
        </w:rPr>
        <w:t xml:space="preserve">лищно-коммунальному хозяйству, </w:t>
      </w:r>
      <w:r w:rsidR="00250606" w:rsidRPr="00B03004">
        <w:rPr>
          <w:sz w:val="28"/>
          <w:szCs w:val="28"/>
        </w:rPr>
        <w:t>благоустройству</w:t>
      </w:r>
      <w:r w:rsidR="00250606">
        <w:rPr>
          <w:sz w:val="28"/>
          <w:szCs w:val="28"/>
        </w:rPr>
        <w:t xml:space="preserve"> и строительству</w:t>
      </w:r>
      <w:r w:rsidR="005E3325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>муниципального округа Богородское депутата</w:t>
      </w:r>
      <w:r w:rsidR="00250606">
        <w:rPr>
          <w:sz w:val="28"/>
          <w:szCs w:val="28"/>
        </w:rPr>
        <w:t xml:space="preserve"> </w:t>
      </w:r>
      <w:r w:rsidR="005E3325">
        <w:rPr>
          <w:sz w:val="28"/>
          <w:szCs w:val="28"/>
        </w:rPr>
        <w:t>Пешкова Андрея Николаевича</w:t>
      </w:r>
      <w:r w:rsidRPr="00D14D55">
        <w:rPr>
          <w:sz w:val="28"/>
          <w:szCs w:val="28"/>
        </w:rPr>
        <w:t>.</w:t>
      </w:r>
    </w:p>
    <w:p w:rsidR="00784A1A" w:rsidRPr="00784A1A" w:rsidRDefault="004A2620" w:rsidP="005E3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84A1A" w:rsidRPr="00784A1A">
        <w:rPr>
          <w:sz w:val="28"/>
          <w:szCs w:val="28"/>
        </w:rPr>
        <w:t>Признать утратившими силу:</w:t>
      </w:r>
    </w:p>
    <w:p w:rsidR="00784A1A" w:rsidRPr="00784A1A" w:rsidRDefault="00784A1A" w:rsidP="005E3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4A1A">
        <w:rPr>
          <w:sz w:val="28"/>
          <w:szCs w:val="28"/>
        </w:rPr>
        <w:t>.1. Решение Совета депутатов муниципального округа Богородское от 19.10.2017 г</w:t>
      </w:r>
      <w:r>
        <w:rPr>
          <w:sz w:val="28"/>
          <w:szCs w:val="28"/>
        </w:rPr>
        <w:t>ода №02/17</w:t>
      </w:r>
      <w:r w:rsidRPr="00784A1A">
        <w:rPr>
          <w:sz w:val="28"/>
          <w:szCs w:val="28"/>
        </w:rPr>
        <w:t xml:space="preserve"> «Об утв</w:t>
      </w:r>
      <w:r w:rsidR="005E3325">
        <w:rPr>
          <w:sz w:val="28"/>
          <w:szCs w:val="28"/>
        </w:rPr>
        <w:t xml:space="preserve">ерждении персонального состава </w:t>
      </w:r>
      <w:r w:rsidRPr="00784A1A">
        <w:rPr>
          <w:sz w:val="28"/>
          <w:szCs w:val="28"/>
        </w:rPr>
        <w:t>и председателя комиссии по жилищно-коммунальному хозяйству</w:t>
      </w:r>
      <w:r>
        <w:rPr>
          <w:sz w:val="28"/>
          <w:szCs w:val="28"/>
        </w:rPr>
        <w:t xml:space="preserve"> и </w:t>
      </w:r>
      <w:r w:rsidR="005E3325">
        <w:rPr>
          <w:sz w:val="28"/>
          <w:szCs w:val="28"/>
        </w:rPr>
        <w:t xml:space="preserve">благоустройству </w:t>
      </w:r>
      <w:r w:rsidRPr="00784A1A">
        <w:rPr>
          <w:sz w:val="28"/>
          <w:szCs w:val="28"/>
        </w:rPr>
        <w:t>депутатов Совета депутатов муниципального округа  Богородское»;</w:t>
      </w:r>
    </w:p>
    <w:p w:rsidR="00784A1A" w:rsidRDefault="00784A1A" w:rsidP="005E3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4A1A">
        <w:rPr>
          <w:sz w:val="28"/>
          <w:szCs w:val="28"/>
        </w:rPr>
        <w:t>.2.</w:t>
      </w:r>
      <w:r w:rsidR="00F657F2" w:rsidRPr="00F657F2">
        <w:rPr>
          <w:sz w:val="28"/>
          <w:szCs w:val="28"/>
        </w:rPr>
        <w:t xml:space="preserve"> Решение Совета депутатов муниципального округа Богородское от 19.10.2017 г</w:t>
      </w:r>
      <w:r w:rsidR="00F657F2">
        <w:rPr>
          <w:sz w:val="28"/>
          <w:szCs w:val="28"/>
        </w:rPr>
        <w:t>ода №02/18</w:t>
      </w:r>
      <w:r w:rsidR="00F657F2" w:rsidRPr="00F657F2">
        <w:rPr>
          <w:sz w:val="28"/>
          <w:szCs w:val="28"/>
        </w:rPr>
        <w:t xml:space="preserve"> </w:t>
      </w:r>
      <w:r w:rsidRPr="00784A1A">
        <w:rPr>
          <w:sz w:val="28"/>
          <w:szCs w:val="28"/>
        </w:rPr>
        <w:t>«Об утв</w:t>
      </w:r>
      <w:r w:rsidR="005E3325">
        <w:rPr>
          <w:sz w:val="28"/>
          <w:szCs w:val="28"/>
        </w:rPr>
        <w:t xml:space="preserve">ерждении персонального состава </w:t>
      </w:r>
      <w:r w:rsidRPr="00784A1A">
        <w:rPr>
          <w:sz w:val="28"/>
          <w:szCs w:val="28"/>
        </w:rPr>
        <w:t xml:space="preserve">и председателя комиссии по </w:t>
      </w:r>
      <w:r>
        <w:rPr>
          <w:sz w:val="28"/>
          <w:szCs w:val="28"/>
        </w:rPr>
        <w:t xml:space="preserve">строительству </w:t>
      </w:r>
      <w:r w:rsidRPr="00784A1A">
        <w:rPr>
          <w:sz w:val="28"/>
          <w:szCs w:val="28"/>
        </w:rPr>
        <w:t>депутатов Совета депутатов муни</w:t>
      </w:r>
      <w:r w:rsidR="005E3325">
        <w:rPr>
          <w:sz w:val="28"/>
          <w:szCs w:val="28"/>
        </w:rPr>
        <w:t xml:space="preserve">ципального округа </w:t>
      </w:r>
      <w:r w:rsidR="00F657F2">
        <w:rPr>
          <w:sz w:val="28"/>
          <w:szCs w:val="28"/>
        </w:rPr>
        <w:t>Богородское»;</w:t>
      </w:r>
    </w:p>
    <w:p w:rsidR="00F657F2" w:rsidRPr="00784A1A" w:rsidRDefault="00F657F2" w:rsidP="005E3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</w:t>
      </w:r>
      <w:r w:rsidRPr="00F657F2">
        <w:rPr>
          <w:sz w:val="28"/>
          <w:szCs w:val="28"/>
        </w:rPr>
        <w:t xml:space="preserve"> Решение Совета депутатов муниципального округа Богородское</w:t>
      </w:r>
      <w:r>
        <w:rPr>
          <w:sz w:val="28"/>
          <w:szCs w:val="28"/>
        </w:rPr>
        <w:t xml:space="preserve"> </w:t>
      </w:r>
      <w:r w:rsidRPr="00F657F2">
        <w:rPr>
          <w:sz w:val="28"/>
          <w:szCs w:val="28"/>
        </w:rPr>
        <w:t>от 21.11.2017 г</w:t>
      </w:r>
      <w:r>
        <w:rPr>
          <w:sz w:val="28"/>
          <w:szCs w:val="28"/>
        </w:rPr>
        <w:t>ода №04/06</w:t>
      </w:r>
      <w:r w:rsidRPr="00F657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F657F2">
        <w:rPr>
          <w:sz w:val="28"/>
          <w:szCs w:val="28"/>
        </w:rPr>
        <w:t xml:space="preserve">О внесении изменений в решение Совета депутатов муниципального округа Богородское от 19.10.2017 г. № 02/18 «Об утверждении персонального состава и председателя </w:t>
      </w:r>
      <w:proofErr w:type="gramStart"/>
      <w:r w:rsidRPr="00F657F2">
        <w:rPr>
          <w:sz w:val="28"/>
          <w:szCs w:val="28"/>
        </w:rPr>
        <w:t>комиссии депутатов Совета депутатов муниципального округа</w:t>
      </w:r>
      <w:proofErr w:type="gramEnd"/>
      <w:r w:rsidRPr="00F657F2">
        <w:rPr>
          <w:sz w:val="28"/>
          <w:szCs w:val="28"/>
        </w:rPr>
        <w:t xml:space="preserve"> Богородское по строительству»</w:t>
      </w:r>
      <w:r>
        <w:rPr>
          <w:sz w:val="28"/>
          <w:szCs w:val="28"/>
        </w:rPr>
        <w:t>.</w:t>
      </w:r>
    </w:p>
    <w:p w:rsidR="004A2620" w:rsidRPr="00784A1A" w:rsidRDefault="00784A1A" w:rsidP="005E3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84A1A">
        <w:rPr>
          <w:sz w:val="28"/>
          <w:szCs w:val="28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835101" w:rsidRDefault="00835101" w:rsidP="00835101">
      <w:pPr>
        <w:autoSpaceDE w:val="0"/>
        <w:autoSpaceDN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3325">
        <w:rPr>
          <w:sz w:val="28"/>
          <w:szCs w:val="28"/>
        </w:rPr>
        <w:t xml:space="preserve">. </w:t>
      </w:r>
      <w:proofErr w:type="gramStart"/>
      <w:r w:rsidRPr="009C168D">
        <w:rPr>
          <w:sz w:val="28"/>
          <w:szCs w:val="28"/>
        </w:rPr>
        <w:t>Контроль за</w:t>
      </w:r>
      <w:proofErr w:type="gramEnd"/>
      <w:r w:rsidRPr="009C168D">
        <w:rPr>
          <w:sz w:val="28"/>
          <w:szCs w:val="28"/>
        </w:rPr>
        <w:t xml:space="preserve"> выполнением настоящего решения возложить на главу муниципального округа Богородское в городе Москве </w:t>
      </w:r>
      <w:r w:rsidR="005E3325">
        <w:rPr>
          <w:sz w:val="28"/>
          <w:szCs w:val="28"/>
        </w:rPr>
        <w:t>Воловика К.Е</w:t>
      </w:r>
      <w:r>
        <w:rPr>
          <w:sz w:val="28"/>
          <w:szCs w:val="28"/>
        </w:rPr>
        <w:t>.</w:t>
      </w: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>
        <w:t xml:space="preserve">                           </w:t>
      </w:r>
      <w:r w:rsidR="005E3325">
        <w:t xml:space="preserve">      К.Е. Воловик</w:t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DB50D3" w:rsidRDefault="00DB50D3"/>
    <w:sectPr w:rsidR="00DB50D3" w:rsidSect="005E332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B"/>
    <w:rsid w:val="00250606"/>
    <w:rsid w:val="002E1B32"/>
    <w:rsid w:val="00326033"/>
    <w:rsid w:val="004A2620"/>
    <w:rsid w:val="00560225"/>
    <w:rsid w:val="005E3325"/>
    <w:rsid w:val="00604F27"/>
    <w:rsid w:val="00716D0E"/>
    <w:rsid w:val="00784A1A"/>
    <w:rsid w:val="007F3D1B"/>
    <w:rsid w:val="00833CDF"/>
    <w:rsid w:val="00835101"/>
    <w:rsid w:val="008741C8"/>
    <w:rsid w:val="00B03004"/>
    <w:rsid w:val="00D14D55"/>
    <w:rsid w:val="00D7580F"/>
    <w:rsid w:val="00DB50D3"/>
    <w:rsid w:val="00E00455"/>
    <w:rsid w:val="00F657F2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41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1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41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1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2022-09-21T09:09:00Z</cp:lastPrinted>
  <dcterms:created xsi:type="dcterms:W3CDTF">2022-09-12T09:28:00Z</dcterms:created>
  <dcterms:modified xsi:type="dcterms:W3CDTF">2022-09-22T13:17:00Z</dcterms:modified>
</cp:coreProperties>
</file>