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18" w:rsidRDefault="000B1618" w:rsidP="000B161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B1618" w:rsidRDefault="000B1618" w:rsidP="000B161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B1618" w:rsidRDefault="000B1618" w:rsidP="000B161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52C92" w:rsidRDefault="00D52C92" w:rsidP="00D52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C92" w:rsidRDefault="00D52C92" w:rsidP="00D52C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92" w:rsidRDefault="00D52C92" w:rsidP="00D52C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C92" w:rsidRDefault="00D52C92" w:rsidP="00D52C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52C92" w:rsidRDefault="00D52C92" w:rsidP="00D52C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52C92" w:rsidRDefault="00D52C92" w:rsidP="00D52C9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52C92" w:rsidRDefault="00D52C92" w:rsidP="00D52C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52C92" w:rsidRDefault="00D52C92" w:rsidP="00D52C92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C92" w:rsidRDefault="00D52C92" w:rsidP="00D52C9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  г. № 01/0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6E3086" w:rsidRDefault="006E3086" w:rsidP="00915DF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86" w:rsidRDefault="006E3086" w:rsidP="00915DF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DF1" w:rsidRPr="009C168D" w:rsidRDefault="00915DF1" w:rsidP="00915DF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</w:t>
      </w:r>
      <w:proofErr w:type="gramStart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заместителя председателя Совета депутатов муниципального округа</w:t>
      </w:r>
      <w:proofErr w:type="gramEnd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Богородское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14 </w:t>
      </w: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округа Богородское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5 Регламента Совета депутатов муниципального округа Богородское, утвержденного решением Совета депутатов муниципального округа Бог</w:t>
      </w:r>
      <w:r w:rsidR="00CF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ородское от 13 мая 2014 года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8/11</w:t>
      </w: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DF1" w:rsidRPr="009C168D" w:rsidRDefault="00915DF1" w:rsidP="00915DF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 Совета депутатов муниципального округа Богородское </w:t>
      </w:r>
      <w:r w:rsidR="006E3086" w:rsidRPr="006E30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Шустрова Евгения Владимировича</w:t>
      </w: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председателя Совета депутатов муниципального округа Богородское.</w:t>
      </w:r>
    </w:p>
    <w:p w:rsidR="00915DF1" w:rsidRPr="009C168D" w:rsidRDefault="009474BF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5DF1"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</w:t>
      </w:r>
      <w:r w:rsidR="000E0E76" w:rsidRPr="003F7A85">
        <w:rPr>
          <w:rFonts w:ascii="Times New Roman" w:eastAsia="Times New Roman" w:hAnsi="Times New Roman"/>
          <w:sz w:val="28"/>
          <w:szCs w:val="28"/>
          <w:lang w:eastAsia="ru-RU"/>
        </w:rPr>
        <w:t>в бюллетене «Московский муниципальный вестник» и разместить на официальном сайте муниципального округа Богородское www.bogorodskoe-mo.ru</w:t>
      </w:r>
      <w:r w:rsidR="00915DF1"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="006E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К.Е. Воловик</w:t>
      </w:r>
    </w:p>
    <w:p w:rsidR="00915DF1" w:rsidRDefault="00915DF1" w:rsidP="00915DF1"/>
    <w:p w:rsidR="00A77334" w:rsidRDefault="00A77334"/>
    <w:sectPr w:rsidR="00A77334" w:rsidSect="000259ED">
      <w:pgSz w:w="11906" w:h="16838"/>
      <w:pgMar w:top="28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F1"/>
    <w:rsid w:val="000B1618"/>
    <w:rsid w:val="000E0E76"/>
    <w:rsid w:val="00311D21"/>
    <w:rsid w:val="00432E77"/>
    <w:rsid w:val="005255D9"/>
    <w:rsid w:val="006E3086"/>
    <w:rsid w:val="00876915"/>
    <w:rsid w:val="00915DF1"/>
    <w:rsid w:val="009474BF"/>
    <w:rsid w:val="00A77334"/>
    <w:rsid w:val="00CF761D"/>
    <w:rsid w:val="00D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2022-09-20T15:52:00Z</cp:lastPrinted>
  <dcterms:created xsi:type="dcterms:W3CDTF">2017-09-14T05:20:00Z</dcterms:created>
  <dcterms:modified xsi:type="dcterms:W3CDTF">2022-09-22T13:12:00Z</dcterms:modified>
</cp:coreProperties>
</file>