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71" w:rsidRPr="00480271" w:rsidRDefault="00A46123" w:rsidP="0048027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8027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858520" cy="902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271" w:rsidRPr="00480271" w:rsidRDefault="00480271" w:rsidP="00480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0271" w:rsidRPr="00480271" w:rsidRDefault="00480271" w:rsidP="00480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0271">
        <w:rPr>
          <w:rFonts w:ascii="Times New Roman" w:eastAsia="Times New Roman" w:hAnsi="Times New Roman" w:cs="Times New Roman"/>
          <w:b/>
          <w:sz w:val="32"/>
          <w:szCs w:val="32"/>
        </w:rPr>
        <w:t>СОВЕТ ДЕПУТАТОВ</w:t>
      </w:r>
    </w:p>
    <w:p w:rsidR="00480271" w:rsidRPr="00480271" w:rsidRDefault="00480271" w:rsidP="00480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0271">
        <w:rPr>
          <w:rFonts w:ascii="Times New Roman" w:eastAsia="Times New Roman" w:hAnsi="Times New Roman" w:cs="Times New Roman"/>
          <w:b/>
          <w:sz w:val="32"/>
          <w:szCs w:val="32"/>
        </w:rPr>
        <w:t>МУНИЦИПАЛЬНОГО ОКРУГА БОГОРОДСКОЕ</w:t>
      </w:r>
    </w:p>
    <w:p w:rsidR="00480271" w:rsidRPr="00480271" w:rsidRDefault="00480271" w:rsidP="00480271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271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80271" w:rsidRPr="00480271" w:rsidRDefault="00480271" w:rsidP="00480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0271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480271" w:rsidRPr="00480271" w:rsidRDefault="00480271" w:rsidP="00480271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0271" w:rsidRPr="00480271" w:rsidRDefault="00480271" w:rsidP="004802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80271">
        <w:rPr>
          <w:rFonts w:ascii="Times New Roman" w:eastAsia="Times New Roman" w:hAnsi="Times New Roman" w:cs="Times New Roman"/>
          <w:sz w:val="28"/>
          <w:szCs w:val="28"/>
        </w:rPr>
        <w:t>22.09.2021  г. № 11/0</w:t>
      </w:r>
      <w:r w:rsidR="007F7364">
        <w:rPr>
          <w:rFonts w:ascii="Times New Roman" w:eastAsia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A46123" w:rsidRDefault="00A46123" w:rsidP="00480271">
      <w:pPr>
        <w:widowControl w:val="0"/>
        <w:autoSpaceDE w:val="0"/>
        <w:autoSpaceDN w:val="0"/>
        <w:adjustRightInd w:val="0"/>
        <w:spacing w:after="0" w:line="240" w:lineRule="auto"/>
        <w:ind w:right="49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4364" w:rsidRPr="00A46123" w:rsidRDefault="00144364" w:rsidP="00832A80">
      <w:pPr>
        <w:widowControl w:val="0"/>
        <w:tabs>
          <w:tab w:val="left" w:pos="5812"/>
          <w:tab w:val="left" w:pos="5954"/>
        </w:tabs>
        <w:autoSpaceDE w:val="0"/>
        <w:autoSpaceDN w:val="0"/>
        <w:adjustRightInd w:val="0"/>
        <w:spacing w:after="0" w:line="230" w:lineRule="auto"/>
        <w:ind w:right="34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123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745FE9" w:rsidRPr="00A4612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A46123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745FE9" w:rsidRPr="00A4612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="00E04B9C" w:rsidRPr="00A461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6123">
        <w:rPr>
          <w:rFonts w:ascii="Times New Roman" w:hAnsi="Times New Roman" w:cs="Times New Roman"/>
          <w:b/>
          <w:sz w:val="28"/>
          <w:szCs w:val="28"/>
        </w:rPr>
        <w:t xml:space="preserve">Совета депутатов муниципального округа </w:t>
      </w:r>
      <w:r w:rsidR="00A46123" w:rsidRPr="00A46123">
        <w:rPr>
          <w:rFonts w:ascii="Times New Roman" w:hAnsi="Times New Roman" w:cs="Times New Roman"/>
          <w:b/>
          <w:sz w:val="28"/>
          <w:szCs w:val="28"/>
        </w:rPr>
        <w:t>Богородское от 19.06.2018г. №08/04</w:t>
      </w:r>
      <w:r w:rsidR="00832A8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32A80" w:rsidRPr="00832A80">
        <w:rPr>
          <w:rFonts w:ascii="Times New Roman" w:hAnsi="Times New Roman" w:cs="Times New Roman"/>
          <w:b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Богородское и (или) предоставления этих сведений общероссийским средствам массовой информации для опубликования</w:t>
      </w:r>
      <w:r w:rsidR="00832A80">
        <w:rPr>
          <w:rFonts w:ascii="Times New Roman" w:hAnsi="Times New Roman" w:cs="Times New Roman"/>
          <w:b/>
          <w:sz w:val="28"/>
          <w:szCs w:val="28"/>
        </w:rPr>
        <w:t>»</w:t>
      </w:r>
    </w:p>
    <w:p w:rsidR="00144364" w:rsidRDefault="00144364" w:rsidP="00D4606E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364" w:rsidRDefault="00872CA0" w:rsidP="00D4606E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На основании части 4.3 статьи 12.1 Федерального закона</w:t>
      </w:r>
      <w:r w:rsidRPr="00872C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20E4">
        <w:rPr>
          <w:rFonts w:ascii="Times New Roman" w:hAnsi="Times New Roman" w:cs="Times New Roman"/>
          <w:bCs/>
          <w:sz w:val="28"/>
          <w:szCs w:val="28"/>
        </w:rPr>
        <w:t>от 25 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декабря </w:t>
      </w:r>
      <w:r w:rsidR="004F4D3D">
        <w:rPr>
          <w:rFonts w:ascii="Times New Roman" w:hAnsi="Times New Roman" w:cs="Times New Roman"/>
          <w:bCs/>
          <w:sz w:val="28"/>
          <w:szCs w:val="28"/>
        </w:rPr>
        <w:t>2008 года № 273-ФЗ «О</w:t>
      </w:r>
      <w:r w:rsidR="00332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противодействии коррупции»,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част</w:t>
      </w:r>
      <w:r w:rsidR="004F4D3D">
        <w:rPr>
          <w:rFonts w:ascii="Times New Roman" w:hAnsi="Times New Roman" w:cs="Times New Roman"/>
          <w:bCs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4 статьи 8 Ф</w:t>
      </w:r>
      <w:r w:rsidR="00144364" w:rsidRPr="0039666B">
        <w:rPr>
          <w:rFonts w:ascii="Times New Roman" w:hAnsi="Times New Roman" w:cs="Times New Roman"/>
          <w:bCs/>
          <w:sz w:val="28"/>
          <w:szCs w:val="28"/>
        </w:rPr>
        <w:t>едеральн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="00144364" w:rsidRPr="0039666B">
        <w:rPr>
          <w:rFonts w:ascii="Times New Roman" w:hAnsi="Times New Roman" w:cs="Times New Roman"/>
          <w:bCs/>
          <w:sz w:val="28"/>
          <w:szCs w:val="28"/>
        </w:rPr>
        <w:t xml:space="preserve"> закона</w:t>
      </w:r>
      <w:r w:rsidR="00E04B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4D3D">
        <w:rPr>
          <w:rFonts w:ascii="Times New Roman" w:hAnsi="Times New Roman" w:cs="Times New Roman"/>
          <w:bCs/>
          <w:sz w:val="28"/>
          <w:szCs w:val="28"/>
        </w:rPr>
        <w:t>от</w:t>
      </w:r>
      <w:r w:rsidR="00332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32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декабря 2012 </w:t>
      </w:r>
      <w:r w:rsidR="00144364" w:rsidRPr="0039666B">
        <w:rPr>
          <w:rFonts w:ascii="Times New Roman" w:hAnsi="Times New Roman" w:cs="Times New Roman"/>
          <w:bCs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bCs/>
          <w:sz w:val="28"/>
          <w:szCs w:val="28"/>
        </w:rPr>
        <w:t>230</w:t>
      </w:r>
      <w:r w:rsidR="00144364" w:rsidRPr="0039666B">
        <w:rPr>
          <w:rFonts w:ascii="Times New Roman" w:hAnsi="Times New Roman" w:cs="Times New Roman"/>
          <w:bCs/>
          <w:sz w:val="28"/>
          <w:szCs w:val="28"/>
        </w:rPr>
        <w:t>-ФЗ</w:t>
      </w:r>
      <w:r w:rsidR="004F4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4D3D" w:rsidRPr="004F4D3D">
        <w:rPr>
          <w:rFonts w:ascii="Times New Roman" w:hAnsi="Times New Roman" w:cs="Times New Roman"/>
          <w:bCs/>
          <w:sz w:val="28"/>
          <w:szCs w:val="28"/>
        </w:rPr>
        <w:t>«</w:t>
      </w:r>
      <w:r w:rsidR="004F4D3D" w:rsidRPr="004F4D3D">
        <w:rPr>
          <w:rFonts w:ascii="Times New Roman" w:eastAsia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доходам»</w:t>
      </w:r>
      <w:r w:rsidR="003320E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6A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руководствуясь У</w:t>
      </w:r>
      <w:r w:rsidR="00E04B9C" w:rsidRPr="000E23CD">
        <w:rPr>
          <w:rFonts w:ascii="Times New Roman" w:hAnsi="Times New Roman" w:cs="Times New Roman"/>
          <w:bCs/>
          <w:sz w:val="28"/>
          <w:szCs w:val="28"/>
        </w:rPr>
        <w:t>каз</w:t>
      </w:r>
      <w:r>
        <w:rPr>
          <w:rFonts w:ascii="Times New Roman" w:hAnsi="Times New Roman" w:cs="Times New Roman"/>
          <w:bCs/>
          <w:sz w:val="28"/>
          <w:szCs w:val="28"/>
        </w:rPr>
        <w:t xml:space="preserve">ом </w:t>
      </w:r>
      <w:r w:rsidR="00E04B9C" w:rsidRPr="000E23CD">
        <w:rPr>
          <w:rFonts w:ascii="Times New Roman" w:hAnsi="Times New Roman" w:cs="Times New Roman"/>
          <w:bCs/>
          <w:sz w:val="28"/>
          <w:szCs w:val="28"/>
        </w:rPr>
        <w:t xml:space="preserve">Президента Российской Федерации </w:t>
      </w:r>
      <w:r w:rsidR="000063BE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63BE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F4D3D">
        <w:rPr>
          <w:rFonts w:ascii="Times New Roman" w:eastAsiaTheme="minorHAnsi" w:hAnsi="Times New Roman" w:cs="Times New Roman"/>
          <w:sz w:val="28"/>
          <w:szCs w:val="28"/>
          <w:lang w:eastAsia="en-US"/>
        </w:rPr>
        <w:t>июля 2013</w:t>
      </w:r>
      <w:r w:rsidR="003320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04B9C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 № 613 «Вопросы противодействия коррупции»</w:t>
      </w:r>
      <w:r w:rsidR="00F61D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44364">
        <w:rPr>
          <w:rFonts w:ascii="Times New Roman" w:hAnsi="Times New Roman" w:cs="Times New Roman"/>
          <w:bCs/>
          <w:sz w:val="28"/>
          <w:szCs w:val="28"/>
        </w:rPr>
        <w:t xml:space="preserve">Совет депутатов </w:t>
      </w:r>
      <w:r w:rsidR="00144364" w:rsidRPr="00A4612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="00144364" w:rsidRPr="00A46123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144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6123">
        <w:rPr>
          <w:rFonts w:ascii="Times New Roman" w:hAnsi="Times New Roman" w:cs="Times New Roman"/>
          <w:bCs/>
          <w:sz w:val="28"/>
          <w:szCs w:val="28"/>
        </w:rPr>
        <w:t>Богородское</w:t>
      </w:r>
      <w:r w:rsidR="00144364">
        <w:rPr>
          <w:rFonts w:ascii="Times New Roman" w:hAnsi="Times New Roman" w:cs="Times New Roman"/>
          <w:bCs/>
          <w:sz w:val="28"/>
          <w:szCs w:val="28"/>
        </w:rPr>
        <w:t xml:space="preserve"> решил:</w:t>
      </w:r>
    </w:p>
    <w:p w:rsidR="00A32798" w:rsidRPr="00A46123" w:rsidRDefault="00B30F26" w:rsidP="00B30F26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53637C" w:rsidRPr="00A46123">
        <w:rPr>
          <w:rFonts w:ascii="Times New Roman" w:hAnsi="Times New Roman" w:cs="Times New Roman"/>
          <w:bCs/>
          <w:sz w:val="28"/>
          <w:szCs w:val="28"/>
        </w:rPr>
        <w:t>1</w:t>
      </w:r>
      <w:r w:rsidR="00144364" w:rsidRPr="00A46123">
        <w:rPr>
          <w:rFonts w:ascii="Times New Roman" w:hAnsi="Times New Roman" w:cs="Times New Roman"/>
          <w:bCs/>
          <w:sz w:val="28"/>
          <w:szCs w:val="28"/>
        </w:rPr>
        <w:t>.</w:t>
      </w:r>
      <w:r w:rsidR="001F1312" w:rsidRPr="00A46123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="00144364" w:rsidRPr="00A46123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144364" w:rsidRPr="00A46123">
        <w:rPr>
          <w:rFonts w:ascii="Times New Roman" w:hAnsi="Times New Roman" w:cs="Times New Roman"/>
          <w:sz w:val="28"/>
          <w:szCs w:val="28"/>
        </w:rPr>
        <w:t xml:space="preserve">решение Совета депутатов муниципального округа </w:t>
      </w:r>
      <w:r w:rsidR="00A46123" w:rsidRPr="00A46123">
        <w:rPr>
          <w:rFonts w:ascii="Times New Roman" w:hAnsi="Times New Roman" w:cs="Times New Roman"/>
          <w:sz w:val="28"/>
          <w:szCs w:val="28"/>
        </w:rPr>
        <w:t xml:space="preserve">Богородское от 19.06.2018г. №08/04 </w:t>
      </w:r>
      <w:r w:rsidR="00144364" w:rsidRPr="00A46123">
        <w:rPr>
          <w:rFonts w:ascii="Times New Roman" w:hAnsi="Times New Roman" w:cs="Times New Roman"/>
          <w:sz w:val="28"/>
          <w:szCs w:val="28"/>
        </w:rPr>
        <w:t xml:space="preserve"> «</w:t>
      </w:r>
      <w:r w:rsidR="00F76127" w:rsidRPr="00A46123">
        <w:rPr>
          <w:rFonts w:ascii="Times New Roman" w:hAnsi="Times New Roman" w:cs="Times New Roman"/>
          <w:sz w:val="28"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</w:t>
      </w:r>
      <w:r w:rsidR="00A46123" w:rsidRPr="00A46123">
        <w:rPr>
          <w:rFonts w:ascii="Times New Roman" w:hAnsi="Times New Roman" w:cs="Times New Roman"/>
          <w:sz w:val="28"/>
          <w:szCs w:val="28"/>
        </w:rPr>
        <w:t xml:space="preserve">округа Богородское </w:t>
      </w:r>
      <w:r w:rsidR="00F76127" w:rsidRPr="00A46123">
        <w:rPr>
          <w:rFonts w:ascii="Times New Roman" w:hAnsi="Times New Roman" w:cs="Times New Roman"/>
          <w:sz w:val="28"/>
          <w:szCs w:val="28"/>
        </w:rPr>
        <w:t>и (или) предоставления этих сведений общероссийским средствам массовой информации для опубликования</w:t>
      </w:r>
      <w:r w:rsidR="00144364" w:rsidRPr="00A46123">
        <w:rPr>
          <w:rFonts w:ascii="Times New Roman" w:hAnsi="Times New Roman" w:cs="Times New Roman"/>
          <w:sz w:val="28"/>
          <w:szCs w:val="28"/>
        </w:rPr>
        <w:t xml:space="preserve">» </w:t>
      </w:r>
      <w:r w:rsidR="00A32798" w:rsidRPr="00A46123">
        <w:rPr>
          <w:rFonts w:ascii="Times New Roman" w:hAnsi="Times New Roman" w:cs="Times New Roman"/>
          <w:sz w:val="28"/>
          <w:szCs w:val="28"/>
        </w:rPr>
        <w:t>изменение,</w:t>
      </w:r>
      <w:r w:rsidR="006F3193" w:rsidRPr="00A46123">
        <w:rPr>
          <w:rFonts w:ascii="Times New Roman" w:hAnsi="Times New Roman" w:cs="Times New Roman"/>
          <w:sz w:val="28"/>
          <w:szCs w:val="28"/>
        </w:rPr>
        <w:t xml:space="preserve"> </w:t>
      </w:r>
      <w:r w:rsidR="00A32798" w:rsidRPr="00A46123">
        <w:rPr>
          <w:rFonts w:ascii="Times New Roman" w:hAnsi="Times New Roman" w:cs="Times New Roman"/>
          <w:sz w:val="28"/>
          <w:szCs w:val="28"/>
        </w:rPr>
        <w:t>изложив подпункт 4 пункта 2 приложения к решению</w:t>
      </w:r>
      <w:proofErr w:type="gramEnd"/>
      <w:r w:rsidR="00A32798" w:rsidRPr="00A46123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32798" w:rsidRPr="00A32798" w:rsidRDefault="00A32798" w:rsidP="00A32798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32798">
        <w:rPr>
          <w:rFonts w:ascii="Times New Roman" w:hAnsi="Times New Roman" w:cs="Times New Roman"/>
          <w:bCs/>
          <w:sz w:val="28"/>
          <w:szCs w:val="28"/>
        </w:rPr>
        <w:t>«</w:t>
      </w:r>
      <w:r w:rsidR="00943055">
        <w:rPr>
          <w:rFonts w:ascii="Times New Roman" w:hAnsi="Times New Roman" w:cs="Times New Roman"/>
          <w:sz w:val="28"/>
          <w:szCs w:val="28"/>
        </w:rPr>
        <w:t>4) </w:t>
      </w:r>
      <w:r w:rsidR="009C782F" w:rsidRPr="00A2127D">
        <w:rPr>
          <w:rFonts w:ascii="Times New Roman" w:hAnsi="Times New Roman" w:cs="Times New Roman"/>
          <w:sz w:val="28"/>
          <w:szCs w:val="28"/>
        </w:rPr>
        <w:t xml:space="preserve">сведения об источниках получения средств, за счет которых </w:t>
      </w:r>
      <w:r w:rsidR="009C782F">
        <w:rPr>
          <w:rFonts w:ascii="Times New Roman" w:hAnsi="Times New Roman" w:cs="Times New Roman"/>
          <w:sz w:val="28"/>
          <w:szCs w:val="28"/>
        </w:rPr>
        <w:t>в течение календарного года, предшествующего году представления сведений о доходах и расходах,</w:t>
      </w:r>
      <w:r w:rsidR="009C782F" w:rsidRPr="00A2127D">
        <w:rPr>
          <w:rFonts w:ascii="Times New Roman" w:hAnsi="Times New Roman" w:cs="Times New Roman"/>
          <w:sz w:val="28"/>
          <w:szCs w:val="28"/>
        </w:rPr>
        <w:t xml:space="preserve"> совершены сделки (совершена сделка) по </w:t>
      </w:r>
      <w:r w:rsidR="009C782F" w:rsidRPr="00A2127D">
        <w:rPr>
          <w:rFonts w:ascii="Times New Roman" w:hAnsi="Times New Roman" w:cs="Times New Roman"/>
          <w:sz w:val="28"/>
          <w:szCs w:val="28"/>
        </w:rPr>
        <w:lastRenderedPageBreak/>
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</w:t>
      </w:r>
      <w:proofErr w:type="gramEnd"/>
      <w:r w:rsidR="009C782F">
        <w:rPr>
          <w:rFonts w:ascii="Times New Roman" w:hAnsi="Times New Roman" w:cs="Times New Roman"/>
          <w:sz w:val="28"/>
          <w:szCs w:val="28"/>
        </w:rPr>
        <w:t xml:space="preserve"> муниципальную должность</w:t>
      </w:r>
      <w:r w:rsidR="009C782F" w:rsidRPr="00A2127D">
        <w:rPr>
          <w:rFonts w:ascii="Times New Roman" w:hAnsi="Times New Roman" w:cs="Times New Roman"/>
          <w:sz w:val="28"/>
          <w:szCs w:val="28"/>
        </w:rPr>
        <w:t>, и его супруги (супруга) за три последних года, предшествующих</w:t>
      </w:r>
      <w:r w:rsidR="009C782F">
        <w:rPr>
          <w:rFonts w:ascii="Times New Roman" w:hAnsi="Times New Roman" w:cs="Times New Roman"/>
          <w:sz w:val="28"/>
          <w:szCs w:val="28"/>
        </w:rPr>
        <w:t xml:space="preserve"> году представления сведений</w:t>
      </w:r>
      <w:r w:rsidR="009C782F" w:rsidRPr="008C30E9">
        <w:rPr>
          <w:rFonts w:ascii="Times New Roman" w:hAnsi="Times New Roman" w:cs="Times New Roman"/>
          <w:sz w:val="28"/>
          <w:szCs w:val="28"/>
        </w:rPr>
        <w:t xml:space="preserve"> </w:t>
      </w:r>
      <w:r w:rsidR="009C782F">
        <w:rPr>
          <w:rFonts w:ascii="Times New Roman" w:hAnsi="Times New Roman" w:cs="Times New Roman"/>
          <w:sz w:val="28"/>
          <w:szCs w:val="28"/>
        </w:rPr>
        <w:t>о доходах и расходах</w:t>
      </w:r>
      <w:proofErr w:type="gramStart"/>
      <w:r w:rsidRPr="00A32798">
        <w:rPr>
          <w:rFonts w:ascii="Times New Roman" w:hAnsi="Times New Roman" w:cs="Times New Roman"/>
          <w:sz w:val="28"/>
          <w:szCs w:val="28"/>
        </w:rPr>
        <w:t>.</w:t>
      </w:r>
      <w:r w:rsidRPr="00A32798">
        <w:rPr>
          <w:rFonts w:ascii="Times New Roman" w:hAnsi="Times New Roman" w:cs="Times New Roman"/>
          <w:bCs/>
          <w:sz w:val="28"/>
          <w:szCs w:val="28"/>
        </w:rPr>
        <w:t>»</w:t>
      </w:r>
      <w:r w:rsidR="003320E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B30F26" w:rsidRPr="00B30F26" w:rsidRDefault="00C20DC7" w:rsidP="00B30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78F8" w:rsidRPr="006F781B">
        <w:rPr>
          <w:rFonts w:ascii="Times New Roman" w:hAnsi="Times New Roman" w:cs="Times New Roman"/>
          <w:sz w:val="28"/>
          <w:szCs w:val="28"/>
        </w:rPr>
        <w:t>. Опубликовать настоящее решение в бюллетене «Московский муниципальный вестник»</w:t>
      </w:r>
      <w:r w:rsidR="00B30F26">
        <w:rPr>
          <w:rFonts w:ascii="Times New Roman" w:hAnsi="Times New Roman" w:cs="Times New Roman"/>
          <w:sz w:val="28"/>
          <w:szCs w:val="28"/>
        </w:rPr>
        <w:t xml:space="preserve">, </w:t>
      </w:r>
      <w:r w:rsidR="00BD6F2A">
        <w:rPr>
          <w:rFonts w:ascii="Times New Roman" w:hAnsi="Times New Roman" w:cs="Times New Roman"/>
          <w:sz w:val="28"/>
          <w:szCs w:val="28"/>
        </w:rPr>
        <w:t xml:space="preserve">сетевом издании </w:t>
      </w:r>
      <w:r w:rsidR="00641FD6">
        <w:rPr>
          <w:rFonts w:ascii="Times New Roman" w:hAnsi="Times New Roman" w:cs="Times New Roman"/>
          <w:sz w:val="28"/>
          <w:szCs w:val="28"/>
        </w:rPr>
        <w:t>«Московский муниципальный вестник»</w:t>
      </w:r>
      <w:r w:rsidR="00B30F26">
        <w:rPr>
          <w:rFonts w:ascii="Times New Roman" w:hAnsi="Times New Roman" w:cs="Times New Roman"/>
          <w:sz w:val="28"/>
          <w:szCs w:val="28"/>
        </w:rPr>
        <w:t xml:space="preserve"> и </w:t>
      </w:r>
      <w:r w:rsidR="00B30F26" w:rsidRPr="00B30F26">
        <w:rPr>
          <w:rFonts w:ascii="Times New Roman" w:eastAsia="Calibri" w:hAnsi="Times New Roman" w:cs="Times New Roman"/>
          <w:sz w:val="28"/>
          <w:szCs w:val="28"/>
        </w:rPr>
        <w:t>разместить на официальном сайте муниципального округа Богородское.</w:t>
      </w:r>
    </w:p>
    <w:p w:rsidR="005E78F8" w:rsidRDefault="005E78F8" w:rsidP="005E78F8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7E45" w:rsidRDefault="00AC7E45" w:rsidP="00D4606E">
      <w:pPr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F26" w:rsidRPr="00B30F26" w:rsidRDefault="00B30F26" w:rsidP="00B30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0F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Глава </w:t>
      </w:r>
    </w:p>
    <w:p w:rsidR="00945151" w:rsidRPr="003320E4" w:rsidRDefault="00B30F26" w:rsidP="00B30F26">
      <w:pPr>
        <w:rPr>
          <w:rFonts w:ascii="Times New Roman" w:hAnsi="Times New Roman" w:cs="Times New Roman"/>
          <w:i/>
          <w:sz w:val="28"/>
          <w:szCs w:val="28"/>
        </w:rPr>
      </w:pPr>
      <w:r w:rsidRPr="00B30F26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округа Бог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ородское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              </w:t>
      </w:r>
      <w:r w:rsidRPr="00B30F26">
        <w:rPr>
          <w:rFonts w:ascii="Times New Roman" w:eastAsia="Calibri" w:hAnsi="Times New Roman" w:cs="Times New Roman"/>
          <w:b/>
          <w:bCs/>
          <w:sz w:val="28"/>
          <w:szCs w:val="28"/>
        </w:rPr>
        <w:t>К.Е. Воловик</w:t>
      </w:r>
    </w:p>
    <w:sectPr w:rsidR="00945151" w:rsidRPr="003320E4" w:rsidSect="00D4606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C8" w:rsidRDefault="00D828C8" w:rsidP="00144364">
      <w:pPr>
        <w:spacing w:after="0" w:line="240" w:lineRule="auto"/>
      </w:pPr>
      <w:r>
        <w:separator/>
      </w:r>
    </w:p>
  </w:endnote>
  <w:endnote w:type="continuationSeparator" w:id="0">
    <w:p w:rsidR="00D828C8" w:rsidRDefault="00D828C8" w:rsidP="0014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C8" w:rsidRDefault="00D828C8" w:rsidP="00144364">
      <w:pPr>
        <w:spacing w:after="0" w:line="240" w:lineRule="auto"/>
      </w:pPr>
      <w:r>
        <w:separator/>
      </w:r>
    </w:p>
  </w:footnote>
  <w:footnote w:type="continuationSeparator" w:id="0">
    <w:p w:rsidR="00D828C8" w:rsidRDefault="00D828C8" w:rsidP="0014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199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4606E" w:rsidRPr="006F5407" w:rsidRDefault="00D4606E" w:rsidP="006F5407">
        <w:pPr>
          <w:pStyle w:val="a8"/>
          <w:jc w:val="center"/>
          <w:rPr>
            <w:rFonts w:ascii="Times New Roman" w:hAnsi="Times New Roman" w:cs="Times New Roman"/>
          </w:rPr>
        </w:pPr>
        <w:r w:rsidRPr="00D4606E">
          <w:rPr>
            <w:rFonts w:ascii="Times New Roman" w:hAnsi="Times New Roman" w:cs="Times New Roman"/>
          </w:rPr>
          <w:fldChar w:fldCharType="begin"/>
        </w:r>
        <w:r w:rsidRPr="00D4606E">
          <w:rPr>
            <w:rFonts w:ascii="Times New Roman" w:hAnsi="Times New Roman" w:cs="Times New Roman"/>
          </w:rPr>
          <w:instrText>PAGE   \* MERGEFORMAT</w:instrText>
        </w:r>
        <w:r w:rsidRPr="00D4606E">
          <w:rPr>
            <w:rFonts w:ascii="Times New Roman" w:hAnsi="Times New Roman" w:cs="Times New Roman"/>
          </w:rPr>
          <w:fldChar w:fldCharType="separate"/>
        </w:r>
        <w:r w:rsidR="007F7364">
          <w:rPr>
            <w:rFonts w:ascii="Times New Roman" w:hAnsi="Times New Roman" w:cs="Times New Roman"/>
            <w:noProof/>
          </w:rPr>
          <w:t>2</w:t>
        </w:r>
        <w:r w:rsidRPr="00D4606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9C"/>
    <w:rsid w:val="000016EE"/>
    <w:rsid w:val="000063BE"/>
    <w:rsid w:val="000461B6"/>
    <w:rsid w:val="000C6478"/>
    <w:rsid w:val="000E4B79"/>
    <w:rsid w:val="00112763"/>
    <w:rsid w:val="00144364"/>
    <w:rsid w:val="00156EB0"/>
    <w:rsid w:val="001637FD"/>
    <w:rsid w:val="001C6C8A"/>
    <w:rsid w:val="001F1312"/>
    <w:rsid w:val="001F597C"/>
    <w:rsid w:val="001F7BAC"/>
    <w:rsid w:val="00216EB5"/>
    <w:rsid w:val="002A2F9C"/>
    <w:rsid w:val="002C3F9F"/>
    <w:rsid w:val="002F1B72"/>
    <w:rsid w:val="00307782"/>
    <w:rsid w:val="003320E4"/>
    <w:rsid w:val="00336C67"/>
    <w:rsid w:val="003443AF"/>
    <w:rsid w:val="0035377F"/>
    <w:rsid w:val="0035544E"/>
    <w:rsid w:val="00390BEE"/>
    <w:rsid w:val="003C5E58"/>
    <w:rsid w:val="003D536E"/>
    <w:rsid w:val="0044380F"/>
    <w:rsid w:val="0046305B"/>
    <w:rsid w:val="00480271"/>
    <w:rsid w:val="0048409F"/>
    <w:rsid w:val="004C2164"/>
    <w:rsid w:val="004D7F8A"/>
    <w:rsid w:val="004F4D3D"/>
    <w:rsid w:val="0053637C"/>
    <w:rsid w:val="005558D2"/>
    <w:rsid w:val="005E78F8"/>
    <w:rsid w:val="005F1ACD"/>
    <w:rsid w:val="00611159"/>
    <w:rsid w:val="00641FD6"/>
    <w:rsid w:val="006603C7"/>
    <w:rsid w:val="00672D49"/>
    <w:rsid w:val="00673B7C"/>
    <w:rsid w:val="00693F5A"/>
    <w:rsid w:val="00694573"/>
    <w:rsid w:val="006B779F"/>
    <w:rsid w:val="006F3193"/>
    <w:rsid w:val="006F5407"/>
    <w:rsid w:val="006F781B"/>
    <w:rsid w:val="00715F70"/>
    <w:rsid w:val="007220D3"/>
    <w:rsid w:val="00730059"/>
    <w:rsid w:val="00735965"/>
    <w:rsid w:val="0074346E"/>
    <w:rsid w:val="00745FE9"/>
    <w:rsid w:val="00751121"/>
    <w:rsid w:val="00766AB2"/>
    <w:rsid w:val="007E40F8"/>
    <w:rsid w:val="007F7364"/>
    <w:rsid w:val="008044DE"/>
    <w:rsid w:val="00805E58"/>
    <w:rsid w:val="00832A80"/>
    <w:rsid w:val="00862E2A"/>
    <w:rsid w:val="00872CA0"/>
    <w:rsid w:val="00887898"/>
    <w:rsid w:val="00907E83"/>
    <w:rsid w:val="009312DD"/>
    <w:rsid w:val="00943055"/>
    <w:rsid w:val="00943D32"/>
    <w:rsid w:val="00945151"/>
    <w:rsid w:val="00994EE7"/>
    <w:rsid w:val="009B4197"/>
    <w:rsid w:val="009C782F"/>
    <w:rsid w:val="00A32798"/>
    <w:rsid w:val="00A46123"/>
    <w:rsid w:val="00A54238"/>
    <w:rsid w:val="00AA2C4E"/>
    <w:rsid w:val="00AB4585"/>
    <w:rsid w:val="00AC6A45"/>
    <w:rsid w:val="00AC7E45"/>
    <w:rsid w:val="00B162A1"/>
    <w:rsid w:val="00B23C25"/>
    <w:rsid w:val="00B30F26"/>
    <w:rsid w:val="00B3185E"/>
    <w:rsid w:val="00B92E68"/>
    <w:rsid w:val="00BC1932"/>
    <w:rsid w:val="00BC6005"/>
    <w:rsid w:val="00BD5D0D"/>
    <w:rsid w:val="00BD6F2A"/>
    <w:rsid w:val="00BE217D"/>
    <w:rsid w:val="00C20DC7"/>
    <w:rsid w:val="00C301E8"/>
    <w:rsid w:val="00CD7F9D"/>
    <w:rsid w:val="00D4606E"/>
    <w:rsid w:val="00D46E57"/>
    <w:rsid w:val="00D514F9"/>
    <w:rsid w:val="00D828C8"/>
    <w:rsid w:val="00D84266"/>
    <w:rsid w:val="00DE0B37"/>
    <w:rsid w:val="00E04B9C"/>
    <w:rsid w:val="00E5517C"/>
    <w:rsid w:val="00E66147"/>
    <w:rsid w:val="00E8464B"/>
    <w:rsid w:val="00EC123A"/>
    <w:rsid w:val="00EC554F"/>
    <w:rsid w:val="00EE2DC1"/>
    <w:rsid w:val="00F01B87"/>
    <w:rsid w:val="00F11178"/>
    <w:rsid w:val="00F54966"/>
    <w:rsid w:val="00F61DBD"/>
    <w:rsid w:val="00F72B99"/>
    <w:rsid w:val="00F76127"/>
    <w:rsid w:val="00F83C85"/>
    <w:rsid w:val="00F9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4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vertAlign w:val="superscript"/>
    </w:rPr>
  </w:style>
  <w:style w:type="paragraph" w:styleId="a6">
    <w:name w:val="List Paragraph"/>
    <w:basedOn w:val="a"/>
    <w:uiPriority w:val="34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8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84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68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027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4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vertAlign w:val="superscript"/>
    </w:rPr>
  </w:style>
  <w:style w:type="paragraph" w:styleId="a6">
    <w:name w:val="List Paragraph"/>
    <w:basedOn w:val="a"/>
    <w:uiPriority w:val="34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8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84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68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027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2172F-0DF6-48DC-8419-4206CC3F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6</cp:revision>
  <cp:lastPrinted>2021-09-22T08:18:00Z</cp:lastPrinted>
  <dcterms:created xsi:type="dcterms:W3CDTF">2021-09-14T07:51:00Z</dcterms:created>
  <dcterms:modified xsi:type="dcterms:W3CDTF">2021-09-23T13:21:00Z</dcterms:modified>
</cp:coreProperties>
</file>