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35" w:rsidRDefault="0034515E">
      <w:pPr>
        <w:spacing w:after="75" w:line="312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Добрый день, </w:t>
      </w:r>
    </w:p>
    <w:p w:rsidR="00E62335" w:rsidRDefault="0034515E">
      <w:pPr>
        <w:spacing w:after="75" w:line="312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уважаемые депутаты, </w:t>
      </w:r>
    </w:p>
    <w:p w:rsidR="00E62335" w:rsidRDefault="0034515E">
      <w:pPr>
        <w:spacing w:after="75" w:line="312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представители управы и жители района Богородское!</w:t>
      </w:r>
    </w:p>
    <w:p w:rsidR="00E62335" w:rsidRDefault="00E62335">
      <w:pPr>
        <w:spacing w:after="75" w:line="312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62335" w:rsidRDefault="0034515E">
      <w:pPr>
        <w:spacing w:after="0" w:line="36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Предлагаю Вашему вниманию информацию о деятельности управляющей организации ООО «УК ЮНИ-ДОМ», об осуществляемых ею работах и оказываемых услугах для жителей района Богородское. </w:t>
      </w:r>
    </w:p>
    <w:p w:rsidR="00E62335" w:rsidRDefault="0034515E">
      <w:pPr>
        <w:spacing w:after="0" w:line="360" w:lineRule="auto"/>
        <w:ind w:firstLine="851"/>
        <w:jc w:val="both"/>
      </w:pPr>
      <w:r>
        <w:rPr>
          <w:rFonts w:ascii="Times New Roman" w:hAnsi="Times New Roman"/>
          <w:color w:val="000000"/>
          <w:sz w:val="28"/>
          <w:szCs w:val="28"/>
        </w:rPr>
        <w:t>Управляющая компания «ЮНИ-ДОМ» создана на основе ООО «ЮН</w:t>
      </w:r>
      <w:r w:rsidR="009E2975">
        <w:rPr>
          <w:rFonts w:ascii="Times New Roman" w:hAnsi="Times New Roman"/>
          <w:color w:val="000000"/>
          <w:sz w:val="28"/>
          <w:szCs w:val="28"/>
        </w:rPr>
        <w:t>И», которое существует с 1992 г</w:t>
      </w:r>
      <w:r>
        <w:rPr>
          <w:rFonts w:ascii="Times New Roman" w:hAnsi="Times New Roman"/>
          <w:color w:val="000000"/>
          <w:sz w:val="28"/>
          <w:szCs w:val="28"/>
        </w:rPr>
        <w:t xml:space="preserve">. На сегодняшний день «УК ЮНИ-ДОМ» осуществляет свою деятельность по управлению многоквартирными домами в районах Перово, Богородское и Преображенское Восточного административного округа города Москвы. Для удобства работы в каждом из районов создано отделение ООО «УК ЮНИ-ДОМ». Центральный офис находится по адресу 4-я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Гражданская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ул. д. 25, отделение ООО «УК ЮНИ-ДОМ» по району Богородское  - по адресу: 4-я Гражданская ул. д. 25.</w:t>
      </w:r>
    </w:p>
    <w:p w:rsidR="00E62335" w:rsidRDefault="0034515E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сегодняшний день в управлении организации в</w:t>
      </w:r>
      <w:r w:rsidR="008C19B8">
        <w:rPr>
          <w:rFonts w:ascii="Times New Roman" w:hAnsi="Times New Roman"/>
          <w:color w:val="000000"/>
          <w:sz w:val="28"/>
          <w:szCs w:val="28"/>
        </w:rPr>
        <w:t xml:space="preserve"> районе Богородское находится </w:t>
      </w:r>
      <w:r w:rsidR="00232E22" w:rsidRPr="00662352">
        <w:rPr>
          <w:rFonts w:ascii="Times New Roman" w:hAnsi="Times New Roman"/>
          <w:color w:val="000000"/>
          <w:sz w:val="28"/>
          <w:szCs w:val="28"/>
        </w:rPr>
        <w:t>4</w:t>
      </w:r>
      <w:r w:rsidR="00662352" w:rsidRPr="0066235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многоквартирных д</w:t>
      </w:r>
      <w:r w:rsidR="008C19B8">
        <w:rPr>
          <w:rFonts w:ascii="Times New Roman" w:hAnsi="Times New Roman"/>
          <w:color w:val="000000"/>
          <w:sz w:val="28"/>
          <w:szCs w:val="28"/>
        </w:rPr>
        <w:t xml:space="preserve">омов общей жилой площадью </w:t>
      </w:r>
      <w:r w:rsidR="00EA235F" w:rsidRPr="00EA235F">
        <w:rPr>
          <w:rFonts w:ascii="Times New Roman" w:hAnsi="Times New Roman"/>
          <w:color w:val="000000"/>
          <w:sz w:val="28"/>
          <w:szCs w:val="28"/>
        </w:rPr>
        <w:t>245 754,10</w:t>
      </w:r>
      <w:r w:rsidR="00AD551C" w:rsidRPr="00EA235F">
        <w:rPr>
          <w:rFonts w:ascii="Times New Roman" w:hAnsi="Times New Roman"/>
          <w:color w:val="000000"/>
          <w:sz w:val="28"/>
          <w:szCs w:val="28"/>
        </w:rPr>
        <w:t xml:space="preserve"> м2,</w:t>
      </w:r>
      <w:r w:rsidR="00AD551C">
        <w:rPr>
          <w:rFonts w:ascii="Times New Roman" w:hAnsi="Times New Roman"/>
          <w:color w:val="000000"/>
          <w:sz w:val="28"/>
          <w:szCs w:val="28"/>
        </w:rPr>
        <w:t xml:space="preserve"> что составляет </w:t>
      </w:r>
      <w:r w:rsidR="00662352">
        <w:rPr>
          <w:rFonts w:ascii="Times New Roman" w:hAnsi="Times New Roman"/>
          <w:color w:val="000000"/>
          <w:sz w:val="28"/>
          <w:szCs w:val="28"/>
        </w:rPr>
        <w:t>142</w:t>
      </w:r>
      <w:r w:rsidR="00AD551C">
        <w:rPr>
          <w:rFonts w:ascii="Times New Roman" w:hAnsi="Times New Roman"/>
          <w:color w:val="000000"/>
          <w:sz w:val="28"/>
          <w:szCs w:val="28"/>
        </w:rPr>
        <w:t xml:space="preserve"> подъезда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A235F">
        <w:rPr>
          <w:rFonts w:ascii="Times New Roman" w:hAnsi="Times New Roman"/>
          <w:color w:val="000000"/>
          <w:sz w:val="28"/>
          <w:szCs w:val="28"/>
        </w:rPr>
        <w:t>5461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квартир, из них - 2 дома ЖСК.  </w:t>
      </w:r>
    </w:p>
    <w:p w:rsidR="00E62335" w:rsidRDefault="003451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качестве основных обязательств перед собственниками многоквартирных домов ООО «УК ЮНИ-ДОМ» видит стремление к постоянному</w:t>
      </w:r>
      <w:r>
        <w:rPr>
          <w:rFonts w:ascii="Times New Roman" w:hAnsi="Times New Roman"/>
          <w:sz w:val="28"/>
          <w:szCs w:val="28"/>
        </w:rPr>
        <w:t xml:space="preserve"> повышению уровня комфорта и безопасности проживания жителей в управляемом жилищном фонде, внедрение современных систем и технологий, позволяющих более экономно и целесообразно расходовать коммунальные ресурсы и обеспечивать больший срок безаварийной эксплуатации инженерных сетей и оборудования зданий, а также ведение постоянного функционального диалога с жителями многоквартирных домов.</w:t>
      </w:r>
    </w:p>
    <w:p w:rsidR="00E62335" w:rsidRDefault="0034515E">
      <w:pPr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 рамках выполнения Договора управления многоквартирным домом «УК ЮНИ-ДОМ» заключены </w:t>
      </w:r>
      <w:r w:rsidR="00B85819">
        <w:rPr>
          <w:rFonts w:ascii="Times New Roman" w:hAnsi="Times New Roman"/>
          <w:sz w:val="28"/>
          <w:szCs w:val="28"/>
        </w:rPr>
        <w:t xml:space="preserve">прямые </w:t>
      </w:r>
      <w:r>
        <w:rPr>
          <w:rFonts w:ascii="Times New Roman" w:hAnsi="Times New Roman"/>
          <w:sz w:val="28"/>
          <w:szCs w:val="28"/>
        </w:rPr>
        <w:t>договор</w:t>
      </w:r>
      <w:r w:rsidR="00B858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:</w:t>
      </w:r>
    </w:p>
    <w:p w:rsidR="00E62335" w:rsidRDefault="003451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коммунальных услуг: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 ОАО «МОЭК» - на отпуск тепловой энергии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 ОАО «Мосводоканал» - на отпуск холодного водоснабжения и приём сточных вод;</w:t>
      </w:r>
    </w:p>
    <w:p w:rsidR="00E62335" w:rsidRDefault="0034515E" w:rsidP="009E2975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- с ОАО «Мосэнергосбыт» - энергоснабжение общего имущества многоквартирного дома.</w:t>
      </w:r>
    </w:p>
    <w:p w:rsidR="00E62335" w:rsidRDefault="0034515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и ремонт общего имущества многоквартирного дома:</w:t>
      </w:r>
    </w:p>
    <w:p w:rsidR="00E62335" w:rsidRDefault="0034515E" w:rsidP="009E2975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- «ЮНИ» - техническое обслуживание и санитарное содержание многоквартирных домов;</w:t>
      </w:r>
    </w:p>
    <w:p w:rsidR="00E62335" w:rsidRDefault="008C19B8" w:rsidP="009E2975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- ОАО «СП-ПРАКТИКА</w:t>
      </w:r>
      <w:r w:rsidR="0034515E">
        <w:rPr>
          <w:rFonts w:ascii="Times New Roman" w:hAnsi="Times New Roman"/>
          <w:sz w:val="28"/>
          <w:szCs w:val="28"/>
        </w:rPr>
        <w:t>»  -  техническое обслуживание лифтового оборудования;</w:t>
      </w:r>
    </w:p>
    <w:p w:rsidR="00E62335" w:rsidRDefault="0034515E" w:rsidP="009E2975">
      <w:pPr>
        <w:spacing w:after="0" w:line="360" w:lineRule="auto"/>
      </w:pPr>
      <w:r>
        <w:rPr>
          <w:rFonts w:ascii="Times New Roman" w:hAnsi="Times New Roman"/>
          <w:sz w:val="28"/>
          <w:szCs w:val="28"/>
        </w:rPr>
        <w:t>- ОАО «МОСГАЗ» -  техническое обслуживание внутридомового газопровода;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/>
          <w:sz w:val="28"/>
          <w:szCs w:val="28"/>
        </w:rPr>
        <w:t>СтройДвор</w:t>
      </w:r>
      <w:proofErr w:type="spellEnd"/>
      <w:r>
        <w:rPr>
          <w:rFonts w:ascii="Times New Roman" w:hAnsi="Times New Roman"/>
          <w:sz w:val="28"/>
          <w:szCs w:val="28"/>
        </w:rPr>
        <w:t>» - аварийное обслуживание многоквартирных домов;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 «СУ «</w:t>
      </w:r>
      <w:proofErr w:type="spellStart"/>
      <w:r>
        <w:rPr>
          <w:rFonts w:ascii="Times New Roman" w:hAnsi="Times New Roman"/>
          <w:sz w:val="28"/>
          <w:szCs w:val="28"/>
        </w:rPr>
        <w:t>Электрожилремонт</w:t>
      </w:r>
      <w:proofErr w:type="spellEnd"/>
      <w:r>
        <w:rPr>
          <w:rFonts w:ascii="Times New Roman" w:hAnsi="Times New Roman"/>
          <w:sz w:val="28"/>
          <w:szCs w:val="28"/>
        </w:rPr>
        <w:t>» - техническое обслуживание систем ДУ и ППА, электроизмерительные работы и другие в рамках планово-нормативного расхода;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ООО «В-Сервис» - техническое обслуживание запирающих устройств МКД.</w:t>
      </w:r>
    </w:p>
    <w:p w:rsidR="00E62335" w:rsidRDefault="008C19B8" w:rsidP="009E2975">
      <w:pPr>
        <w:spacing w:after="0" w:line="36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период с 01.01.20</w:t>
      </w:r>
      <w:r w:rsidR="00A51243">
        <w:rPr>
          <w:rFonts w:ascii="Times New Roman" w:hAnsi="Times New Roman"/>
          <w:color w:val="000000"/>
          <w:sz w:val="28"/>
          <w:szCs w:val="28"/>
        </w:rPr>
        <w:t>1</w:t>
      </w:r>
      <w:r w:rsidR="00FC37E4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FC37E4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37E4">
        <w:rPr>
          <w:rFonts w:ascii="Times New Roman" w:hAnsi="Times New Roman"/>
          <w:color w:val="000000"/>
          <w:sz w:val="28"/>
          <w:szCs w:val="28"/>
        </w:rPr>
        <w:t>08</w:t>
      </w:r>
      <w:r w:rsidR="00F119CB">
        <w:rPr>
          <w:rFonts w:ascii="Times New Roman" w:hAnsi="Times New Roman"/>
          <w:color w:val="000000"/>
          <w:sz w:val="28"/>
          <w:szCs w:val="28"/>
        </w:rPr>
        <w:t>.20</w:t>
      </w:r>
      <w:r w:rsidR="00B85819">
        <w:rPr>
          <w:rFonts w:ascii="Times New Roman" w:hAnsi="Times New Roman"/>
          <w:color w:val="000000"/>
          <w:sz w:val="28"/>
          <w:szCs w:val="28"/>
        </w:rPr>
        <w:t>20</w:t>
      </w:r>
      <w:r w:rsidR="0034515E">
        <w:rPr>
          <w:rFonts w:ascii="Times New Roman" w:hAnsi="Times New Roman"/>
          <w:color w:val="000000"/>
          <w:sz w:val="28"/>
          <w:szCs w:val="28"/>
        </w:rPr>
        <w:t xml:space="preserve"> г. для выполнения этих задач управляющей организацией проведены следующие мероприятия: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замена домовых указателей на современные светодиодные (все - в рамках городской программы)</w:t>
      </w:r>
      <w:r w:rsidR="00F119C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A51243">
        <w:rPr>
          <w:rFonts w:ascii="Times New Roman" w:hAnsi="Times New Roman"/>
          <w:color w:val="000000"/>
          <w:sz w:val="28"/>
          <w:szCs w:val="28"/>
        </w:rPr>
        <w:t>2</w:t>
      </w:r>
      <w:r w:rsidR="00F119CB">
        <w:rPr>
          <w:rFonts w:ascii="Times New Roman" w:hAnsi="Times New Roman"/>
          <w:color w:val="000000"/>
          <w:sz w:val="28"/>
          <w:szCs w:val="28"/>
        </w:rPr>
        <w:t xml:space="preserve"> штук</w:t>
      </w:r>
      <w:r w:rsidR="00FC37E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19B8" w:rsidRDefault="008C19B8" w:rsidP="009E2975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- ревизия, очистка от пыли и грязи квартирных эл. счетчиков – </w:t>
      </w:r>
      <w:r w:rsidR="00FC37E4">
        <w:rPr>
          <w:rFonts w:ascii="Times New Roman" w:hAnsi="Times New Roman"/>
          <w:color w:val="000000"/>
          <w:sz w:val="28"/>
          <w:szCs w:val="28"/>
        </w:rPr>
        <w:t>3</w:t>
      </w:r>
      <w:r w:rsidR="00A51243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штуки;</w:t>
      </w:r>
    </w:p>
    <w:p w:rsidR="00E62335" w:rsidRDefault="0034515E" w:rsidP="009E2975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-  ремонт поквартирных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электрощитков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(комплексны</w:t>
      </w:r>
      <w:r w:rsidR="00F119CB">
        <w:rPr>
          <w:rFonts w:ascii="Times New Roman" w:hAnsi="Times New Roman"/>
          <w:color w:val="000000"/>
          <w:sz w:val="28"/>
          <w:szCs w:val="28"/>
        </w:rPr>
        <w:t>й</w:t>
      </w:r>
      <w:r w:rsidR="008C19B8">
        <w:rPr>
          <w:rFonts w:ascii="Times New Roman" w:hAnsi="Times New Roman"/>
          <w:color w:val="000000"/>
          <w:sz w:val="28"/>
          <w:szCs w:val="28"/>
        </w:rPr>
        <w:t xml:space="preserve"> характер) в подъездах МКД – </w:t>
      </w:r>
      <w:r w:rsidR="00FC37E4">
        <w:rPr>
          <w:rFonts w:ascii="Times New Roman" w:hAnsi="Times New Roman"/>
          <w:color w:val="000000"/>
          <w:sz w:val="28"/>
          <w:szCs w:val="28"/>
        </w:rPr>
        <w:t>202</w:t>
      </w:r>
      <w:r w:rsidR="00F119CB">
        <w:rPr>
          <w:rFonts w:ascii="Times New Roman" w:hAnsi="Times New Roman"/>
          <w:color w:val="000000"/>
          <w:sz w:val="28"/>
          <w:szCs w:val="28"/>
        </w:rPr>
        <w:t xml:space="preserve"> штук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62335" w:rsidRDefault="008C19B8" w:rsidP="009E2975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- ремонт ВРУ – </w:t>
      </w:r>
      <w:r w:rsidR="00A51243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штук, полная замена ВРУ – </w:t>
      </w:r>
      <w:r w:rsidR="00A51243">
        <w:rPr>
          <w:rFonts w:ascii="Times New Roman" w:hAnsi="Times New Roman"/>
          <w:color w:val="000000"/>
          <w:sz w:val="28"/>
          <w:szCs w:val="28"/>
        </w:rPr>
        <w:t>5</w:t>
      </w:r>
      <w:r w:rsidR="0034515E">
        <w:rPr>
          <w:rFonts w:ascii="Times New Roman" w:hAnsi="Times New Roman"/>
          <w:color w:val="000000"/>
          <w:sz w:val="28"/>
          <w:szCs w:val="28"/>
        </w:rPr>
        <w:t xml:space="preserve"> штук;</w:t>
      </w:r>
    </w:p>
    <w:p w:rsidR="00E62335" w:rsidRDefault="00F119CB" w:rsidP="009E297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замена рубильников – </w:t>
      </w:r>
      <w:r w:rsidR="00A51243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34515E">
        <w:rPr>
          <w:rFonts w:ascii="Times New Roman" w:hAnsi="Times New Roman"/>
          <w:color w:val="000000"/>
          <w:sz w:val="28"/>
          <w:szCs w:val="28"/>
        </w:rPr>
        <w:t>штук;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замена трансформато</w:t>
      </w:r>
      <w:r w:rsidR="008C19B8">
        <w:rPr>
          <w:rFonts w:ascii="Times New Roman" w:hAnsi="Times New Roman"/>
          <w:color w:val="000000"/>
          <w:sz w:val="28"/>
          <w:szCs w:val="28"/>
        </w:rPr>
        <w:t>ров на всех счетчиках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A51243">
        <w:rPr>
          <w:rFonts w:ascii="Times New Roman" w:hAnsi="Times New Roman"/>
          <w:color w:val="000000"/>
          <w:sz w:val="28"/>
          <w:szCs w:val="28"/>
        </w:rPr>
        <w:t xml:space="preserve"> 0 штук.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уборка всех проводов в короба</w:t>
      </w:r>
      <w:r w:rsidR="008C19B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C19B8" w:rsidRPr="00A51243">
        <w:rPr>
          <w:rFonts w:ascii="Times New Roman" w:hAnsi="Times New Roman"/>
          <w:color w:val="000000"/>
          <w:sz w:val="28"/>
          <w:szCs w:val="28"/>
        </w:rPr>
        <w:t>11</w:t>
      </w:r>
      <w:r w:rsidR="00F119CB">
        <w:rPr>
          <w:rFonts w:ascii="Times New Roman" w:hAnsi="Times New Roman"/>
          <w:color w:val="000000"/>
          <w:sz w:val="28"/>
          <w:szCs w:val="28"/>
        </w:rPr>
        <w:t xml:space="preserve"> домов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62335" w:rsidRDefault="0034515E" w:rsidP="009E297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установл</w:t>
      </w:r>
      <w:r w:rsidR="008C19B8">
        <w:rPr>
          <w:rFonts w:ascii="Times New Roman" w:hAnsi="Times New Roman"/>
          <w:color w:val="000000"/>
          <w:sz w:val="28"/>
          <w:szCs w:val="28"/>
        </w:rPr>
        <w:t>ены датчики освещения – 8 штук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C19B8" w:rsidRDefault="008C19B8" w:rsidP="009E2975">
      <w:pPr>
        <w:spacing w:after="0" w:line="36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- замена эл. </w:t>
      </w:r>
      <w:r w:rsidR="009E297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четчиков с тр. тока – 4 штуки;</w:t>
      </w:r>
    </w:p>
    <w:p w:rsidR="00E62335" w:rsidRDefault="008C19B8" w:rsidP="009E2975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34515E">
        <w:rPr>
          <w:rFonts w:ascii="Times New Roman" w:hAnsi="Times New Roman"/>
          <w:color w:val="000000"/>
          <w:sz w:val="28"/>
          <w:szCs w:val="28"/>
        </w:rPr>
        <w:t>замена внутридомового освещения с люминесцентных</w:t>
      </w:r>
      <w:r w:rsidR="00F119CB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 xml:space="preserve">а энергосберегающие лампы – </w:t>
      </w:r>
      <w:r w:rsidR="00A51243">
        <w:rPr>
          <w:rFonts w:ascii="Times New Roman" w:hAnsi="Times New Roman"/>
          <w:color w:val="000000"/>
          <w:sz w:val="28"/>
          <w:szCs w:val="28"/>
        </w:rPr>
        <w:t>711</w:t>
      </w:r>
      <w:r w:rsidR="0034515E">
        <w:rPr>
          <w:rFonts w:ascii="Times New Roman" w:hAnsi="Times New Roman"/>
          <w:color w:val="000000"/>
          <w:sz w:val="28"/>
          <w:szCs w:val="28"/>
        </w:rPr>
        <w:t xml:space="preserve"> штук;</w:t>
      </w:r>
    </w:p>
    <w:p w:rsidR="00E62335" w:rsidRDefault="008C19B8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62352">
        <w:rPr>
          <w:rFonts w:ascii="Times New Roman" w:hAnsi="Times New Roman"/>
          <w:color w:val="000000"/>
          <w:sz w:val="28"/>
          <w:szCs w:val="28"/>
        </w:rPr>
        <w:t>установлено более 1</w:t>
      </w:r>
      <w:r w:rsidR="00662352" w:rsidRPr="00662352">
        <w:rPr>
          <w:rFonts w:ascii="Times New Roman" w:hAnsi="Times New Roman"/>
          <w:color w:val="000000"/>
          <w:sz w:val="28"/>
          <w:szCs w:val="28"/>
        </w:rPr>
        <w:t>09</w:t>
      </w:r>
      <w:r w:rsidR="0034515E" w:rsidRPr="00662352">
        <w:rPr>
          <w:rFonts w:ascii="Times New Roman" w:hAnsi="Times New Roman"/>
          <w:color w:val="000000"/>
          <w:sz w:val="28"/>
          <w:szCs w:val="28"/>
        </w:rPr>
        <w:t xml:space="preserve"> почтовых ящиков;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рамках косметического ремонта подъездов, была произведена частичная замена напольной плитки;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352">
        <w:rPr>
          <w:rFonts w:ascii="Times New Roman" w:hAnsi="Times New Roman"/>
          <w:color w:val="000000"/>
          <w:sz w:val="28"/>
          <w:szCs w:val="28"/>
        </w:rPr>
        <w:t>- замена металлических входных дверей с навесным оборудованием</w:t>
      </w:r>
      <w:r w:rsidR="008C19B8" w:rsidRPr="00662352">
        <w:rPr>
          <w:rFonts w:ascii="Times New Roman" w:hAnsi="Times New Roman"/>
          <w:color w:val="000000"/>
          <w:sz w:val="28"/>
          <w:szCs w:val="28"/>
        </w:rPr>
        <w:t xml:space="preserve"> (в количестве </w:t>
      </w:r>
      <w:r w:rsidR="00662352">
        <w:rPr>
          <w:rFonts w:ascii="Times New Roman" w:hAnsi="Times New Roman"/>
          <w:color w:val="000000"/>
          <w:sz w:val="28"/>
          <w:szCs w:val="28"/>
        </w:rPr>
        <w:t>27</w:t>
      </w:r>
      <w:r w:rsidRPr="00662352">
        <w:rPr>
          <w:rFonts w:ascii="Times New Roman" w:hAnsi="Times New Roman"/>
          <w:color w:val="000000"/>
          <w:sz w:val="28"/>
          <w:szCs w:val="28"/>
        </w:rPr>
        <w:t xml:space="preserve"> штук);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352">
        <w:rPr>
          <w:rFonts w:ascii="Times New Roman" w:hAnsi="Times New Roman"/>
          <w:color w:val="000000"/>
          <w:sz w:val="28"/>
          <w:szCs w:val="28"/>
        </w:rPr>
        <w:t>- в рамках программы «Доступная среда» для обеспечения удобств маломобильных груп</w:t>
      </w:r>
      <w:r w:rsidR="008C19B8" w:rsidRPr="00662352">
        <w:rPr>
          <w:rFonts w:ascii="Times New Roman" w:hAnsi="Times New Roman"/>
          <w:color w:val="000000"/>
          <w:sz w:val="28"/>
          <w:szCs w:val="28"/>
        </w:rPr>
        <w:t xml:space="preserve">п населения, было установлено </w:t>
      </w:r>
      <w:r w:rsidR="00662352">
        <w:rPr>
          <w:rFonts w:ascii="Times New Roman" w:hAnsi="Times New Roman"/>
          <w:color w:val="000000"/>
          <w:sz w:val="28"/>
          <w:szCs w:val="28"/>
        </w:rPr>
        <w:t>4</w:t>
      </w:r>
      <w:r w:rsidRPr="00662352">
        <w:rPr>
          <w:rFonts w:ascii="Times New Roman" w:hAnsi="Times New Roman"/>
          <w:color w:val="000000"/>
          <w:sz w:val="28"/>
          <w:szCs w:val="28"/>
        </w:rPr>
        <w:t xml:space="preserve"> откидных пандусов; </w:t>
      </w:r>
    </w:p>
    <w:p w:rsidR="00E62335" w:rsidRDefault="00F119C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 Практика</w:t>
      </w:r>
      <w:r w:rsidR="0034515E">
        <w:rPr>
          <w:rFonts w:ascii="Times New Roman" w:hAnsi="Times New Roman"/>
          <w:color w:val="000000"/>
          <w:sz w:val="28"/>
          <w:szCs w:val="28"/>
        </w:rPr>
        <w:t xml:space="preserve"> была произведена замена оборудования КВШ и лебедки – привода с лифтовыми тросами в </w:t>
      </w:r>
      <w:r w:rsidR="008C19B8">
        <w:rPr>
          <w:rFonts w:ascii="Times New Roman" w:hAnsi="Times New Roman"/>
          <w:color w:val="000000"/>
          <w:sz w:val="28"/>
          <w:szCs w:val="28"/>
        </w:rPr>
        <w:t xml:space="preserve">количестве </w:t>
      </w:r>
      <w:r w:rsidR="00662352">
        <w:rPr>
          <w:rFonts w:ascii="Times New Roman" w:hAnsi="Times New Roman"/>
          <w:color w:val="000000"/>
          <w:sz w:val="28"/>
          <w:szCs w:val="28"/>
        </w:rPr>
        <w:t>8</w:t>
      </w:r>
      <w:r w:rsidR="0034515E">
        <w:rPr>
          <w:rFonts w:ascii="Times New Roman" w:hAnsi="Times New Roman"/>
          <w:color w:val="000000"/>
          <w:sz w:val="28"/>
          <w:szCs w:val="28"/>
        </w:rPr>
        <w:t xml:space="preserve"> штук, 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производится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заключение договоров с жителями на расчёты по индивидуальным приборам учёта воды</w:t>
      </w:r>
      <w:r w:rsidR="00F119CB">
        <w:rPr>
          <w:rFonts w:ascii="Times New Roman" w:hAnsi="Times New Roman"/>
          <w:color w:val="000000"/>
          <w:sz w:val="28"/>
          <w:szCs w:val="28"/>
        </w:rPr>
        <w:t>, газа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2335" w:rsidRDefault="0034515E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>- ведутся работы по выполнению обращений жителей совместно с ОПОП и ОМВД района по выявлению лиц без определенного места жительства.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специализированной организацией ДЕЗ станция №3 ежемесячно проводятся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дератизационные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мероприятия</w:t>
      </w:r>
      <w:r w:rsidR="00F119CB">
        <w:rPr>
          <w:rFonts w:ascii="Times New Roman" w:hAnsi="Times New Roman"/>
          <w:color w:val="000000"/>
          <w:sz w:val="28"/>
          <w:szCs w:val="28"/>
        </w:rPr>
        <w:t xml:space="preserve"> + дополнительно по заявкам жителей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поступлении заявок от жителей специализированной организацией ООО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Пестконтроль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центр» проводятся дезинсекционные м</w:t>
      </w:r>
      <w:r w:rsidR="009E2975">
        <w:rPr>
          <w:rFonts w:ascii="Times New Roman" w:hAnsi="Times New Roman"/>
          <w:color w:val="000000"/>
          <w:sz w:val="28"/>
          <w:szCs w:val="28"/>
        </w:rPr>
        <w:t>ероприятия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E62335" w:rsidRDefault="0034515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106F">
        <w:rPr>
          <w:rFonts w:ascii="Times New Roman" w:hAnsi="Times New Roman"/>
          <w:sz w:val="28"/>
          <w:szCs w:val="28"/>
        </w:rPr>
        <w:t>В рамках подготовки многоквартирных домов к э</w:t>
      </w:r>
      <w:r w:rsidR="009E2975" w:rsidRPr="008F106F">
        <w:rPr>
          <w:rFonts w:ascii="Times New Roman" w:hAnsi="Times New Roman"/>
          <w:sz w:val="28"/>
          <w:szCs w:val="28"/>
        </w:rPr>
        <w:t>ксплуатации в зимний период 201</w:t>
      </w:r>
      <w:r w:rsidR="00662352" w:rsidRPr="008F106F">
        <w:rPr>
          <w:rFonts w:ascii="Times New Roman" w:hAnsi="Times New Roman"/>
          <w:sz w:val="28"/>
          <w:szCs w:val="28"/>
        </w:rPr>
        <w:t>9</w:t>
      </w:r>
      <w:r w:rsidR="009E2975" w:rsidRPr="008F106F">
        <w:rPr>
          <w:rFonts w:ascii="Times New Roman" w:hAnsi="Times New Roman"/>
          <w:sz w:val="28"/>
          <w:szCs w:val="28"/>
        </w:rPr>
        <w:t>-20</w:t>
      </w:r>
      <w:r w:rsidR="00662352" w:rsidRPr="008F106F">
        <w:rPr>
          <w:rFonts w:ascii="Times New Roman" w:hAnsi="Times New Roman"/>
          <w:sz w:val="28"/>
          <w:szCs w:val="28"/>
        </w:rPr>
        <w:t xml:space="preserve">20 </w:t>
      </w:r>
      <w:r w:rsidRPr="008F106F">
        <w:rPr>
          <w:rFonts w:ascii="Times New Roman" w:hAnsi="Times New Roman"/>
          <w:sz w:val="28"/>
          <w:szCs w:val="28"/>
        </w:rPr>
        <w:t>гг. управляющей организации проведены работы по промывке си</w:t>
      </w:r>
      <w:r w:rsidR="00F119CB" w:rsidRPr="008F106F">
        <w:rPr>
          <w:rFonts w:ascii="Times New Roman" w:hAnsi="Times New Roman"/>
          <w:sz w:val="28"/>
          <w:szCs w:val="28"/>
        </w:rPr>
        <w:t xml:space="preserve">стем центрального отопления в </w:t>
      </w:r>
      <w:r w:rsidR="008F106F" w:rsidRPr="008F106F">
        <w:rPr>
          <w:rFonts w:ascii="Times New Roman" w:hAnsi="Times New Roman"/>
          <w:sz w:val="28"/>
          <w:szCs w:val="28"/>
        </w:rPr>
        <w:t>20</w:t>
      </w:r>
      <w:r w:rsidR="00F119CB" w:rsidRPr="008F106F">
        <w:rPr>
          <w:rFonts w:ascii="Times New Roman" w:hAnsi="Times New Roman"/>
          <w:sz w:val="28"/>
          <w:szCs w:val="28"/>
        </w:rPr>
        <w:t xml:space="preserve"> % домов (</w:t>
      </w:r>
      <w:r w:rsidR="008F106F" w:rsidRPr="008F106F">
        <w:rPr>
          <w:rFonts w:ascii="Times New Roman" w:hAnsi="Times New Roman"/>
          <w:sz w:val="28"/>
          <w:szCs w:val="28"/>
        </w:rPr>
        <w:t>11</w:t>
      </w:r>
      <w:r w:rsidRPr="008F106F">
        <w:rPr>
          <w:rFonts w:ascii="Times New Roman" w:hAnsi="Times New Roman"/>
          <w:sz w:val="28"/>
          <w:szCs w:val="28"/>
        </w:rPr>
        <w:t xml:space="preserve"> МКД),</w:t>
      </w:r>
      <w:r>
        <w:rPr>
          <w:rFonts w:ascii="Times New Roman" w:hAnsi="Times New Roman"/>
          <w:sz w:val="28"/>
          <w:szCs w:val="28"/>
        </w:rPr>
        <w:t xml:space="preserve"> произведена ревизия и необходимый ремонт трубопроводов и запорной арматуры, ра</w:t>
      </w:r>
      <w:r w:rsidR="009E2975">
        <w:rPr>
          <w:rFonts w:ascii="Times New Roman" w:hAnsi="Times New Roman"/>
          <w:sz w:val="28"/>
          <w:szCs w:val="28"/>
        </w:rPr>
        <w:t xml:space="preserve">боты по восстановлению более </w:t>
      </w:r>
      <w:r w:rsidR="008F106F" w:rsidRPr="008F106F">
        <w:rPr>
          <w:rFonts w:ascii="Times New Roman" w:hAnsi="Times New Roman"/>
          <w:sz w:val="28"/>
          <w:szCs w:val="28"/>
        </w:rPr>
        <w:t>2</w:t>
      </w:r>
      <w:r w:rsidR="009E2975">
        <w:rPr>
          <w:rFonts w:ascii="Times New Roman" w:hAnsi="Times New Roman"/>
          <w:sz w:val="28"/>
          <w:szCs w:val="28"/>
        </w:rPr>
        <w:t xml:space="preserve"> </w:t>
      </w:r>
      <w:r w:rsidR="008F106F" w:rsidRPr="008F106F">
        <w:rPr>
          <w:rFonts w:ascii="Times New Roman" w:hAnsi="Times New Roman"/>
          <w:sz w:val="28"/>
          <w:szCs w:val="28"/>
        </w:rPr>
        <w:t>400</w:t>
      </w:r>
      <w:r w:rsidR="00F119CB">
        <w:rPr>
          <w:rFonts w:ascii="Times New Roman" w:hAnsi="Times New Roman"/>
          <w:sz w:val="28"/>
          <w:szCs w:val="28"/>
        </w:rPr>
        <w:t xml:space="preserve"> м.</w:t>
      </w:r>
      <w:r w:rsidR="00EA235F">
        <w:rPr>
          <w:rFonts w:ascii="Times New Roman" w:hAnsi="Times New Roman"/>
          <w:sz w:val="28"/>
          <w:szCs w:val="28"/>
        </w:rPr>
        <w:t xml:space="preserve"> </w:t>
      </w:r>
      <w:r w:rsidR="00F119CB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изоляции трубопроводов. На все многоквартирные дома оформлены паспорта готовности к эксплуат</w:t>
      </w:r>
      <w:r w:rsidR="009E2975">
        <w:rPr>
          <w:rFonts w:ascii="Times New Roman" w:hAnsi="Times New Roman"/>
          <w:sz w:val="28"/>
          <w:szCs w:val="28"/>
        </w:rPr>
        <w:t>ации в осенне-зимний период 201</w:t>
      </w:r>
      <w:r w:rsidR="00B85819">
        <w:rPr>
          <w:rFonts w:ascii="Times New Roman" w:hAnsi="Times New Roman"/>
          <w:sz w:val="28"/>
          <w:szCs w:val="28"/>
        </w:rPr>
        <w:t>9</w:t>
      </w:r>
      <w:r w:rsidR="009E2975">
        <w:rPr>
          <w:rFonts w:ascii="Times New Roman" w:hAnsi="Times New Roman"/>
          <w:sz w:val="28"/>
          <w:szCs w:val="28"/>
        </w:rPr>
        <w:t>-20</w:t>
      </w:r>
      <w:r w:rsidR="00B858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гг. </w:t>
      </w:r>
    </w:p>
    <w:p w:rsidR="00E62335" w:rsidRDefault="0034515E">
      <w:pPr>
        <w:spacing w:after="0" w:line="360" w:lineRule="auto"/>
        <w:ind w:firstLine="993"/>
        <w:jc w:val="both"/>
      </w:pPr>
      <w:r>
        <w:rPr>
          <w:rFonts w:ascii="Times New Roman" w:hAnsi="Times New Roman"/>
          <w:color w:val="000000"/>
          <w:sz w:val="28"/>
          <w:szCs w:val="28"/>
        </w:rPr>
        <w:t>В рамках выполнения работ по ремонту подъездов многоквартирных домов:</w:t>
      </w:r>
    </w:p>
    <w:p w:rsidR="00E62335" w:rsidRDefault="009E297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 </w:t>
      </w:r>
      <w:r w:rsidR="00B85819">
        <w:rPr>
          <w:rFonts w:ascii="Times New Roman" w:hAnsi="Times New Roman"/>
          <w:color w:val="000000"/>
          <w:sz w:val="28"/>
          <w:szCs w:val="28"/>
        </w:rPr>
        <w:t>20</w:t>
      </w:r>
      <w:r w:rsidR="00F119CB">
        <w:rPr>
          <w:rFonts w:ascii="Times New Roman" w:hAnsi="Times New Roman"/>
          <w:color w:val="000000"/>
          <w:sz w:val="28"/>
          <w:szCs w:val="28"/>
        </w:rPr>
        <w:t>20</w:t>
      </w:r>
      <w:r w:rsidR="00B85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515E">
        <w:rPr>
          <w:rFonts w:ascii="Times New Roman" w:hAnsi="Times New Roman"/>
          <w:color w:val="000000"/>
          <w:sz w:val="28"/>
          <w:szCs w:val="28"/>
        </w:rPr>
        <w:t xml:space="preserve">г. ООО «УК ЮНИ-ДОМ» за счет средств, получаемых управляющими организациями на содержание и ремонт общего имущества в </w:t>
      </w:r>
      <w:r w:rsidR="0034515E">
        <w:rPr>
          <w:rFonts w:ascii="Times New Roman" w:hAnsi="Times New Roman"/>
          <w:color w:val="000000"/>
          <w:sz w:val="28"/>
          <w:szCs w:val="28"/>
        </w:rPr>
        <w:lastRenderedPageBreak/>
        <w:t xml:space="preserve">многоквартирном доме, выполнены работы по </w:t>
      </w:r>
      <w:r w:rsidR="00AD551C">
        <w:rPr>
          <w:rFonts w:ascii="Times New Roman" w:hAnsi="Times New Roman"/>
          <w:color w:val="000000"/>
          <w:sz w:val="28"/>
          <w:szCs w:val="28"/>
        </w:rPr>
        <w:t xml:space="preserve">ремонту </w:t>
      </w:r>
      <w:r w:rsidR="006916DB">
        <w:rPr>
          <w:rFonts w:ascii="Times New Roman" w:hAnsi="Times New Roman"/>
          <w:color w:val="000000"/>
          <w:sz w:val="28"/>
          <w:szCs w:val="28"/>
        </w:rPr>
        <w:t>17</w:t>
      </w:r>
      <w:r w:rsidR="00AD551C">
        <w:rPr>
          <w:rFonts w:ascii="Times New Roman" w:hAnsi="Times New Roman"/>
          <w:color w:val="000000"/>
          <w:sz w:val="28"/>
          <w:szCs w:val="28"/>
        </w:rPr>
        <w:t xml:space="preserve"> подъездах в </w:t>
      </w:r>
      <w:r w:rsidR="006916DB">
        <w:rPr>
          <w:rFonts w:ascii="Times New Roman" w:hAnsi="Times New Roman"/>
          <w:color w:val="000000"/>
          <w:sz w:val="28"/>
          <w:szCs w:val="28"/>
        </w:rPr>
        <w:t>4</w:t>
      </w:r>
      <w:r w:rsidR="00AD551C">
        <w:rPr>
          <w:rFonts w:ascii="Times New Roman" w:hAnsi="Times New Roman"/>
          <w:color w:val="000000"/>
          <w:sz w:val="28"/>
          <w:szCs w:val="28"/>
        </w:rPr>
        <w:t xml:space="preserve"> МКД</w:t>
      </w:r>
      <w:r w:rsidR="0034515E">
        <w:rPr>
          <w:rFonts w:ascii="Times New Roman" w:hAnsi="Times New Roman"/>
          <w:color w:val="000000"/>
          <w:sz w:val="28"/>
          <w:szCs w:val="28"/>
        </w:rPr>
        <w:t>.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Москвы от 29.12.2014г.  № 832-ПП «О региональной программе капитального ремонта общего имущества в многоквартирных домах на территории  города Москвы», по данной программе </w:t>
      </w:r>
      <w:r w:rsidR="00F119CB">
        <w:rPr>
          <w:rFonts w:ascii="Times New Roman" w:hAnsi="Times New Roman"/>
          <w:color w:val="000000"/>
          <w:sz w:val="28"/>
          <w:szCs w:val="28"/>
        </w:rPr>
        <w:t>ведется капиталь</w:t>
      </w:r>
      <w:r w:rsidR="009E2975">
        <w:rPr>
          <w:rFonts w:ascii="Times New Roman" w:hAnsi="Times New Roman"/>
          <w:color w:val="000000"/>
          <w:sz w:val="28"/>
          <w:szCs w:val="28"/>
        </w:rPr>
        <w:t xml:space="preserve">ный ремонт в </w:t>
      </w:r>
      <w:r w:rsidR="006916DB">
        <w:rPr>
          <w:rFonts w:ascii="Times New Roman" w:hAnsi="Times New Roman"/>
          <w:color w:val="000000"/>
          <w:sz w:val="28"/>
          <w:szCs w:val="28"/>
        </w:rPr>
        <w:t>3</w:t>
      </w:r>
      <w:r w:rsidR="00F119CB">
        <w:rPr>
          <w:rFonts w:ascii="Times New Roman" w:hAnsi="Times New Roman"/>
          <w:color w:val="000000"/>
          <w:sz w:val="28"/>
          <w:szCs w:val="28"/>
        </w:rPr>
        <w:t xml:space="preserve"> МКД </w:t>
      </w:r>
      <w:r w:rsidR="00F119CB" w:rsidRPr="00256F88">
        <w:rPr>
          <w:rFonts w:ascii="Times New Roman" w:hAnsi="Times New Roman"/>
          <w:color w:val="000000"/>
          <w:sz w:val="28"/>
          <w:szCs w:val="28"/>
        </w:rPr>
        <w:t>(</w:t>
      </w:r>
      <w:r w:rsidR="006916DB" w:rsidRPr="00256F88">
        <w:rPr>
          <w:rFonts w:ascii="Times New Roman" w:hAnsi="Times New Roman"/>
          <w:color w:val="000000"/>
          <w:sz w:val="28"/>
          <w:szCs w:val="28"/>
        </w:rPr>
        <w:t>3</w:t>
      </w:r>
      <w:r w:rsidR="00F119CB" w:rsidRPr="00256F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16DB" w:rsidRPr="00256F88">
        <w:rPr>
          <w:rFonts w:ascii="Times New Roman" w:hAnsi="Times New Roman"/>
          <w:color w:val="000000"/>
          <w:sz w:val="28"/>
          <w:szCs w:val="28"/>
        </w:rPr>
        <w:t xml:space="preserve">перенос </w:t>
      </w:r>
      <w:r w:rsidR="00256F88" w:rsidRPr="00256F88">
        <w:rPr>
          <w:rFonts w:ascii="Times New Roman" w:hAnsi="Times New Roman"/>
          <w:color w:val="000000"/>
          <w:sz w:val="28"/>
          <w:szCs w:val="28"/>
        </w:rPr>
        <w:t>коммуникаций</w:t>
      </w:r>
      <w:r w:rsidR="006916DB" w:rsidRPr="00256F88">
        <w:rPr>
          <w:rFonts w:ascii="Times New Roman" w:hAnsi="Times New Roman"/>
          <w:color w:val="000000"/>
          <w:sz w:val="28"/>
          <w:szCs w:val="28"/>
        </w:rPr>
        <w:t xml:space="preserve"> в связи с </w:t>
      </w:r>
      <w:r w:rsidR="006916DB" w:rsidRPr="00256F88">
        <w:rPr>
          <w:rFonts w:ascii="Times New Roman" w:hAnsi="Times New Roman"/>
          <w:color w:val="000000"/>
          <w:sz w:val="28"/>
          <w:szCs w:val="28"/>
          <w:lang w:val="en-US"/>
        </w:rPr>
        <w:t>CODIV</w:t>
      </w:r>
      <w:r w:rsidR="006916DB" w:rsidRPr="00256F88">
        <w:rPr>
          <w:rFonts w:ascii="Times New Roman" w:hAnsi="Times New Roman"/>
          <w:color w:val="000000"/>
          <w:sz w:val="28"/>
          <w:szCs w:val="28"/>
        </w:rPr>
        <w:t>-19)</w:t>
      </w:r>
      <w:r w:rsidR="00256F88" w:rsidRPr="00256F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Сроки и виды работ по региональной программе капитального ремонта общего имущества в многоквартирных домах на территории города Москвы на период 2015-2044гг., можно уточнить информацию на официальном сайте Фонда капитального ремонта или </w:t>
      </w: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repair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mos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</w:t>
      </w:r>
      <w:r w:rsidR="009E2975">
        <w:rPr>
          <w:rFonts w:ascii="Times New Roman" w:hAnsi="Times New Roman"/>
          <w:color w:val="000000"/>
          <w:sz w:val="28"/>
          <w:szCs w:val="28"/>
        </w:rPr>
        <w:t>ибо в Управе района Богородское, либо информацию в кабинете №3 (УК).</w:t>
      </w:r>
    </w:p>
    <w:p w:rsidR="00E62335" w:rsidRDefault="0034515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Управляющая организация ООО «УК ЮНИ-ДОМ» является открытой и всю информацию об организации можно узнать в сети Интернет, как на официальном сайте организации и управы района Богородское, так и на официальных федеральных («Реформа ЖКХ», «ГИС ЖКХ») и региональных («Дома Москвы») порталах. Для жителей, не имеющих возможности выхода в сеть Интернет вся информация об управляющей организации, а также различные информационные материалы дополнительно размещены в общедоступном месте, а именно на стендах «Стандарты раскрытия» в офисе ООО «УК ЮНИ-ДОМ» отделения Богородское. Указанная информация размещена в рамках постановления Правительства Российской Федерации от 23 сентября 2010 г. №731-ПП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E62335" w:rsidRDefault="0034515E">
      <w:pPr>
        <w:spacing w:after="0" w:line="360" w:lineRule="auto"/>
        <w:ind w:firstLine="993"/>
        <w:jc w:val="both"/>
      </w:pPr>
      <w:r>
        <w:rPr>
          <w:rFonts w:ascii="Times New Roman" w:hAnsi="Times New Roman"/>
          <w:sz w:val="28"/>
          <w:szCs w:val="28"/>
        </w:rPr>
        <w:t xml:space="preserve">Управляющая организация в своей работе </w:t>
      </w:r>
      <w:r w:rsidR="00256F88">
        <w:rPr>
          <w:rFonts w:ascii="Times New Roman" w:hAnsi="Times New Roman"/>
          <w:sz w:val="28"/>
          <w:szCs w:val="28"/>
        </w:rPr>
        <w:t>руководствуется действующим</w:t>
      </w:r>
      <w:r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и нормативными акты Правительства Москвы. Для начисления жителям коммунальных и прочих услуг применяются только цены, тарифы и ставки, утвержденные Правительством Москвы. Так, на текущий год для начисления жителям </w:t>
      </w:r>
      <w:r>
        <w:rPr>
          <w:rFonts w:ascii="Times New Roman" w:hAnsi="Times New Roman"/>
          <w:sz w:val="28"/>
          <w:szCs w:val="28"/>
        </w:rPr>
        <w:lastRenderedPageBreak/>
        <w:t>применяются цены, тарифы ставки, утвержденные постановл</w:t>
      </w:r>
      <w:r w:rsidR="00F119CB">
        <w:rPr>
          <w:rFonts w:ascii="Times New Roman" w:hAnsi="Times New Roman"/>
          <w:sz w:val="28"/>
          <w:szCs w:val="28"/>
        </w:rPr>
        <w:t>ением Правительства Москвы от 13 декабря 2016</w:t>
      </w:r>
      <w:r>
        <w:rPr>
          <w:rFonts w:ascii="Times New Roman" w:hAnsi="Times New Roman"/>
          <w:sz w:val="28"/>
          <w:szCs w:val="28"/>
        </w:rPr>
        <w:t xml:space="preserve"> г. №889-ПП «Об утверждении цен, ставок и тарифов на жилищно-коммуналь</w:t>
      </w:r>
      <w:r w:rsidR="00F119CB">
        <w:rPr>
          <w:rFonts w:ascii="Times New Roman" w:hAnsi="Times New Roman"/>
          <w:sz w:val="28"/>
          <w:szCs w:val="28"/>
        </w:rPr>
        <w:t xml:space="preserve">ные услуги для населения на </w:t>
      </w:r>
      <w:r w:rsidR="00F119CB" w:rsidRPr="00A51243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E62335" w:rsidRDefault="0034515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«УК ЮНИ-ДОМ» оказывает дополнительные виды работ по содержанию и текущему ремонту внутриквартирного оборудования, не относящегося к общему имуществу в многоквартирном доме  в соответствии со Сборником расценок на работы по содержанию и текущему ремонту внутриквартирного оборудования, не относящегося к общему имуществу в многоквартирном доме, утвержденного Распоряжением Департаментом жилищно-коммунального хозяйства и благоустройства города Москвы от 27.08.2014 г. № 05-14-259/4</w:t>
      </w:r>
    </w:p>
    <w:p w:rsidR="00E62335" w:rsidRDefault="0034515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управляющая организация открыта к обращениям граждан, проживающих на территории района Богородское и прислушивается к просьбам жителей по улучшения качества проживания в домах. Также управляющая орган</w:t>
      </w:r>
      <w:r w:rsidR="009E2975">
        <w:rPr>
          <w:rFonts w:ascii="Times New Roman" w:hAnsi="Times New Roman"/>
          <w:sz w:val="28"/>
          <w:szCs w:val="28"/>
        </w:rPr>
        <w:t>изация осуществляет</w:t>
      </w:r>
      <w:r>
        <w:rPr>
          <w:rFonts w:ascii="Times New Roman" w:hAnsi="Times New Roman"/>
          <w:sz w:val="28"/>
          <w:szCs w:val="28"/>
        </w:rPr>
        <w:t xml:space="preserve"> обходы МКД для уточнения планов по текущему ремонту и улучшения показателей качества управления многоквартирным домом.</w:t>
      </w:r>
    </w:p>
    <w:p w:rsidR="00E62335" w:rsidRDefault="0034515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уделяется работе с Советами многоквартирных домов. Проводятся встречи с Советами домов, председателями ЖСК для определения или согласования работ.</w:t>
      </w:r>
    </w:p>
    <w:p w:rsidR="00E62335" w:rsidRDefault="009E2975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Проведенная нами в течении </w:t>
      </w:r>
      <w:r w:rsidR="00F119CB">
        <w:rPr>
          <w:rFonts w:ascii="Times New Roman" w:hAnsi="Times New Roman"/>
          <w:sz w:val="28"/>
          <w:szCs w:val="28"/>
        </w:rPr>
        <w:t>20</w:t>
      </w:r>
      <w:r w:rsidR="00B8581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34515E">
        <w:rPr>
          <w:rFonts w:ascii="Times New Roman" w:hAnsi="Times New Roman"/>
          <w:sz w:val="28"/>
          <w:szCs w:val="28"/>
        </w:rPr>
        <w:t xml:space="preserve">г. работа с Советами многоквартирных домов показала, что не во всех домах имеются инициативные жители, готовые активно заниматься своими домами. При решении болезненных вопросов и проблем, ка дома в целом, так и отдельных его частей, необходимо более глубокое участие жителей. Но там, где образованы конструктивно настроенные инициативные группы жителей, установлена связь между жителями и управляющей организацией, что позволяет своевременно устранить различные проблемы и решить разного рода вопросы, касающиеся улучшения качества жизни в данных домах. </w:t>
      </w:r>
      <w:r w:rsidR="0034515E">
        <w:rPr>
          <w:rFonts w:ascii="Times New Roman" w:hAnsi="Times New Roman"/>
          <w:sz w:val="28"/>
          <w:szCs w:val="28"/>
        </w:rPr>
        <w:lastRenderedPageBreak/>
        <w:t>Организовывая встречи с жителями, представители компании стараются донести до жителей, что для улучшения жилищно-коммунального обслуживания дома необходимо взаимопонимание и контакт, так как обе стороны в управлении домами являются очень важными звеньями, без которых институт управления многоквартирными домами не может существовать в полном объеме.</w:t>
      </w:r>
    </w:p>
    <w:p w:rsidR="00E62335" w:rsidRDefault="0034515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Отдельное спасибо хочется сказать инициативным группам и жителям нашего района, а именно председателям советов многоквартирных домов. Наиболее активное сотрудничество складывается с домовым активом по адресам:</w:t>
      </w:r>
    </w:p>
    <w:p w:rsidR="00E62335" w:rsidRDefault="00F119CB" w:rsidP="009E297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Бойцовая, дом 17, корпус 3 – Шестакова Вера </w:t>
      </w:r>
      <w:r w:rsidR="00FC37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вановна</w:t>
      </w:r>
    </w:p>
    <w:p w:rsidR="00E62335" w:rsidRDefault="0034515E" w:rsidP="009E297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/>
          <w:sz w:val="28"/>
          <w:szCs w:val="28"/>
        </w:rPr>
        <w:t>, дом 3, корпус 2 – Снисаренко Елена Викторовна</w:t>
      </w:r>
    </w:p>
    <w:p w:rsidR="00E62335" w:rsidRDefault="0034515E" w:rsidP="009E297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4-я Гражданская, дом 34, корпус 2 – Петрищев Олег Александрович</w:t>
      </w:r>
    </w:p>
    <w:p w:rsidR="00E62335" w:rsidRDefault="0034515E" w:rsidP="009E297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Бульвар Маршала Рокоссовского, дом 17 – </w:t>
      </w:r>
      <w:proofErr w:type="spellStart"/>
      <w:r>
        <w:rPr>
          <w:rFonts w:ascii="Times New Roman" w:hAnsi="Times New Roman"/>
          <w:sz w:val="28"/>
          <w:szCs w:val="28"/>
        </w:rPr>
        <w:t>Маркарьян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/>
          <w:sz w:val="28"/>
          <w:szCs w:val="28"/>
        </w:rPr>
        <w:t>Гайковна</w:t>
      </w:r>
      <w:proofErr w:type="spellEnd"/>
    </w:p>
    <w:p w:rsidR="00E62335" w:rsidRDefault="008A15E6" w:rsidP="009E297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Глебовская</w:t>
      </w:r>
      <w:proofErr w:type="spellEnd"/>
      <w:r w:rsidR="00B2575F">
        <w:rPr>
          <w:rFonts w:ascii="Times New Roman" w:hAnsi="Times New Roman"/>
          <w:sz w:val="28"/>
          <w:szCs w:val="28"/>
        </w:rPr>
        <w:t xml:space="preserve">, дом 11 – </w:t>
      </w:r>
      <w:proofErr w:type="spellStart"/>
      <w:r w:rsidR="00B2575F">
        <w:rPr>
          <w:rFonts w:ascii="Times New Roman" w:hAnsi="Times New Roman"/>
          <w:sz w:val="28"/>
          <w:szCs w:val="28"/>
        </w:rPr>
        <w:t>Ширшаков</w:t>
      </w:r>
      <w:proofErr w:type="spellEnd"/>
      <w:r w:rsidR="00B2575F">
        <w:rPr>
          <w:rFonts w:ascii="Times New Roman" w:hAnsi="Times New Roman"/>
          <w:sz w:val="28"/>
          <w:szCs w:val="28"/>
        </w:rPr>
        <w:t xml:space="preserve"> Владимир Евгеньевич</w:t>
      </w:r>
    </w:p>
    <w:p w:rsidR="00E62335" w:rsidRDefault="0034515E" w:rsidP="009E2975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 ЖСК:</w:t>
      </w:r>
    </w:p>
    <w:p w:rsidR="00E62335" w:rsidRDefault="0034515E" w:rsidP="009E2975">
      <w:pPr>
        <w:spacing w:after="0" w:line="360" w:lineRule="auto"/>
        <w:ind w:left="1353"/>
        <w:rPr>
          <w:rFonts w:ascii="Times New Roman" w:hAnsi="Times New Roman"/>
          <w:sz w:val="28"/>
          <w:szCs w:val="28"/>
        </w:rPr>
      </w:pPr>
      <w:r w:rsidRPr="00FC37E4">
        <w:rPr>
          <w:rFonts w:ascii="Times New Roman" w:hAnsi="Times New Roman"/>
          <w:sz w:val="28"/>
          <w:szCs w:val="28"/>
        </w:rPr>
        <w:t>- Рокоссовского, д.8, к.1 – Алексеева Ирина Григорьевна</w:t>
      </w:r>
    </w:p>
    <w:p w:rsidR="00E62335" w:rsidRDefault="009E2975" w:rsidP="009E2975">
      <w:pPr>
        <w:spacing w:after="0" w:line="360" w:lineRule="auto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15E">
        <w:rPr>
          <w:rFonts w:ascii="Times New Roman" w:hAnsi="Times New Roman"/>
          <w:sz w:val="28"/>
          <w:szCs w:val="28"/>
        </w:rPr>
        <w:t xml:space="preserve">Рокоссовского, д.7, к.3 – Лебедева Наталья </w:t>
      </w:r>
      <w:proofErr w:type="spellStart"/>
      <w:r w:rsidR="0034515E">
        <w:rPr>
          <w:rFonts w:ascii="Times New Roman" w:hAnsi="Times New Roman"/>
          <w:sz w:val="28"/>
          <w:szCs w:val="28"/>
        </w:rPr>
        <w:t>Демьяновна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+ д</w:t>
      </w:r>
      <w:r w:rsidR="00B85819">
        <w:rPr>
          <w:rFonts w:ascii="Times New Roman" w:hAnsi="Times New Roman"/>
          <w:sz w:val="28"/>
          <w:szCs w:val="28"/>
        </w:rPr>
        <w:t>е</w:t>
      </w:r>
      <w:r w:rsidR="00FC37E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путаты</w:t>
      </w:r>
      <w:proofErr w:type="spellEnd"/>
      <w:r w:rsidR="0034515E">
        <w:rPr>
          <w:rFonts w:ascii="Times New Roman" w:hAnsi="Times New Roman"/>
          <w:sz w:val="28"/>
          <w:szCs w:val="28"/>
        </w:rPr>
        <w:t>.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Благодаря этим и многим другим активистам, их участию, заинтересованному отношению к своим домам, управляющая организация может эффективнее выполнять функции, возложенные на нее договорами управления многоквартирными домами.</w:t>
      </w:r>
    </w:p>
    <w:p w:rsidR="00E62335" w:rsidRDefault="003451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целях контроля над своевременным выполнением заявок на ОДС в офисе организации установлена программа заявок, позволяющая отслеживать в режиме реального времени выполнение заявок жителей.</w:t>
      </w:r>
    </w:p>
    <w:p w:rsidR="00E62335" w:rsidRDefault="0034515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улучшения качества обслуживания и своевременного решения вопросов, возникающих у жителей района, специалистами ООО «УК ЮНИ-ДОМ» ведется ежедневный прием граждан. Для удобства жителей функционирует интернет-приемная заявок  через специальную форму на сайте организации  </w:t>
      </w:r>
      <w:hyperlink r:id="rId7">
        <w:r>
          <w:rPr>
            <w:rStyle w:val="InternetLink"/>
            <w:rFonts w:ascii="Times New Roman" w:hAnsi="Times New Roman"/>
            <w:b/>
            <w:sz w:val="28"/>
            <w:szCs w:val="28"/>
            <w:lang w:val="en-US"/>
          </w:rPr>
          <w:t>WWW</w:t>
        </w:r>
        <w:r>
          <w:rPr>
            <w:rStyle w:val="InternetLink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InternetLink"/>
            <w:rFonts w:ascii="Times New Roman" w:hAnsi="Times New Roman"/>
            <w:b/>
            <w:sz w:val="28"/>
            <w:szCs w:val="28"/>
            <w:lang w:val="en-US"/>
          </w:rPr>
          <w:t>UKUNIDOM</w:t>
        </w:r>
        <w:r>
          <w:rPr>
            <w:rStyle w:val="InternetLink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Internet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 с последующей их передачей для исполнения. Данная услуга позволяет быстро и четко реагировать на возникающие проблемы граждан. Направив обращение, заявитель в тот же день получает извещение о том, что оно принято и направлено в работу.</w:t>
      </w:r>
    </w:p>
    <w:p w:rsidR="00E62335" w:rsidRDefault="0034515E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внимание!</w:t>
      </w:r>
    </w:p>
    <w:p w:rsidR="00E62335" w:rsidRDefault="00E62335">
      <w:pPr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E6233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1F1"/>
    <w:multiLevelType w:val="multilevel"/>
    <w:tmpl w:val="EF26419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E250183"/>
    <w:multiLevelType w:val="multilevel"/>
    <w:tmpl w:val="7B0C1A3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CD6D66"/>
    <w:multiLevelType w:val="multilevel"/>
    <w:tmpl w:val="735E5F5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35"/>
    <w:rsid w:val="00232E22"/>
    <w:rsid w:val="00256F88"/>
    <w:rsid w:val="0034515E"/>
    <w:rsid w:val="003611EE"/>
    <w:rsid w:val="00662352"/>
    <w:rsid w:val="006916DB"/>
    <w:rsid w:val="008A15E6"/>
    <w:rsid w:val="008C19B8"/>
    <w:rsid w:val="008F106F"/>
    <w:rsid w:val="009E2975"/>
    <w:rsid w:val="00A51243"/>
    <w:rsid w:val="00AD551C"/>
    <w:rsid w:val="00AF6955"/>
    <w:rsid w:val="00B2575F"/>
    <w:rsid w:val="00B85819"/>
    <w:rsid w:val="00CF4530"/>
    <w:rsid w:val="00E62335"/>
    <w:rsid w:val="00EA235F"/>
    <w:rsid w:val="00F119CB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after="75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after="75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UNIDO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B0D7-3945-4660-A4C9-CAF14BC3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пользователь</cp:lastModifiedBy>
  <cp:revision>2</cp:revision>
  <cp:lastPrinted>2020-08-05T08:43:00Z</cp:lastPrinted>
  <dcterms:created xsi:type="dcterms:W3CDTF">2020-08-20T08:28:00Z</dcterms:created>
  <dcterms:modified xsi:type="dcterms:W3CDTF">2020-08-20T08:28:00Z</dcterms:modified>
  <dc:language>en-US</dc:language>
</cp:coreProperties>
</file>